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FA675" w14:textId="4A5B69EE" w:rsidR="00FB16DC" w:rsidRPr="00C50445" w:rsidRDefault="00935517" w:rsidP="00FB16DC">
      <w:pPr>
        <w:ind w:left="-567"/>
        <w:jc w:val="right"/>
        <w:rPr>
          <w:rFonts w:ascii="Century Gothic" w:hAnsi="Century Gothic"/>
        </w:rPr>
      </w:pPr>
      <w:r w:rsidRPr="00C50445">
        <w:rPr>
          <w:noProof/>
        </w:rPr>
        <mc:AlternateContent>
          <mc:Choice Requires="wps">
            <w:drawing>
              <wp:anchor distT="0" distB="0" distL="114300" distR="114300" simplePos="0" relativeHeight="251658242" behindDoc="0" locked="0" layoutInCell="1" allowOverlap="1" wp14:anchorId="74D72090" wp14:editId="4FB5A1A6">
                <wp:simplePos x="0" y="0"/>
                <wp:positionH relativeFrom="margin">
                  <wp:posOffset>-685800</wp:posOffset>
                </wp:positionH>
                <wp:positionV relativeFrom="paragraph">
                  <wp:posOffset>1746885</wp:posOffset>
                </wp:positionV>
                <wp:extent cx="2611755" cy="6286500"/>
                <wp:effectExtent l="0" t="0" r="17145" b="19050"/>
                <wp:wrapNone/>
                <wp:docPr id="3" name="Rectangle: Rounded Corners 3"/>
                <wp:cNvGraphicFramePr/>
                <a:graphic xmlns:a="http://schemas.openxmlformats.org/drawingml/2006/main">
                  <a:graphicData uri="http://schemas.microsoft.com/office/word/2010/wordprocessingShape">
                    <wps:wsp>
                      <wps:cNvSpPr/>
                      <wps:spPr>
                        <a:xfrm>
                          <a:off x="0" y="0"/>
                          <a:ext cx="2611755" cy="6286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04DA09" w14:textId="77777777" w:rsidR="00FB16DC" w:rsidRPr="00C50445" w:rsidRDefault="00FB16DC" w:rsidP="00026A60">
                            <w:pPr>
                              <w:ind w:left="-57" w:right="-57"/>
                              <w:jc w:val="center"/>
                              <w:rPr>
                                <w:rFonts w:ascii="Century Gothic" w:hAnsi="Century Gothic"/>
                                <w:b/>
                                <w:bCs/>
                                <w:sz w:val="28"/>
                                <w:szCs w:val="28"/>
                              </w:rPr>
                            </w:pPr>
                            <w:r w:rsidRPr="00C50445">
                              <w:rPr>
                                <w:rFonts w:ascii="Century Gothic" w:hAnsi="Century Gothic"/>
                                <w:b/>
                                <w:bCs/>
                                <w:sz w:val="28"/>
                                <w:szCs w:val="28"/>
                              </w:rPr>
                              <w:t>KEY DIARY DATES</w:t>
                            </w:r>
                          </w:p>
                          <w:p w14:paraId="67BF3877" w14:textId="77777777" w:rsidR="00D86A51" w:rsidRDefault="00D86A51" w:rsidP="00D86A51">
                            <w:pPr>
                              <w:rPr>
                                <w:rFonts w:ascii="Century Gothic" w:hAnsi="Century Gothic"/>
                                <w:sz w:val="20"/>
                                <w:szCs w:val="20"/>
                                <w:lang w:val="en-US"/>
                              </w:rPr>
                            </w:pPr>
                            <w:r w:rsidRPr="00173406">
                              <w:rPr>
                                <w:rFonts w:ascii="Century Gothic" w:hAnsi="Century Gothic"/>
                                <w:b/>
                                <w:bCs/>
                                <w:sz w:val="20"/>
                                <w:szCs w:val="20"/>
                                <w:lang w:val="en-US"/>
                              </w:rPr>
                              <w:t>15</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 &amp; 16</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Parent Consultation Meetings (3.15-6pm)- please make an appointment via MCAS</w:t>
                            </w:r>
                          </w:p>
                          <w:p w14:paraId="2DE61CE0" w14:textId="77777777" w:rsidR="00D86A51" w:rsidRDefault="00D86A51" w:rsidP="00D86A51">
                            <w:pPr>
                              <w:rPr>
                                <w:rFonts w:ascii="Century Gothic" w:hAnsi="Century Gothic"/>
                                <w:sz w:val="20"/>
                                <w:szCs w:val="20"/>
                                <w:lang w:val="en-US"/>
                              </w:rPr>
                            </w:pPr>
                            <w:r w:rsidRPr="00173406">
                              <w:rPr>
                                <w:rFonts w:ascii="Century Gothic" w:hAnsi="Century Gothic"/>
                                <w:b/>
                                <w:bCs/>
                                <w:sz w:val="20"/>
                                <w:szCs w:val="20"/>
                                <w:lang w:val="en-US"/>
                              </w:rPr>
                              <w:t>17</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xml:space="preserve"> PTFA Non-Uniform Day Fundraiser: Rainbow Day</w:t>
                            </w:r>
                          </w:p>
                          <w:p w14:paraId="6FEE8993" w14:textId="77777777" w:rsidR="00D86A51" w:rsidRDefault="00D86A51" w:rsidP="00D86A51">
                            <w:pPr>
                              <w:rPr>
                                <w:rFonts w:ascii="Century Gothic" w:hAnsi="Century Gothic"/>
                                <w:sz w:val="20"/>
                                <w:szCs w:val="20"/>
                                <w:lang w:val="en-US"/>
                              </w:rPr>
                            </w:pPr>
                            <w:r w:rsidRPr="00CF5B81">
                              <w:rPr>
                                <w:rFonts w:ascii="Century Gothic" w:hAnsi="Century Gothic"/>
                                <w:b/>
                                <w:bCs/>
                                <w:sz w:val="20"/>
                                <w:szCs w:val="20"/>
                                <w:lang w:val="en-US"/>
                              </w:rPr>
                              <w:t>24</w:t>
                            </w:r>
                            <w:r w:rsidRPr="00CF5B81">
                              <w:rPr>
                                <w:rFonts w:ascii="Century Gothic" w:hAnsi="Century Gothic"/>
                                <w:b/>
                                <w:bCs/>
                                <w:sz w:val="20"/>
                                <w:szCs w:val="20"/>
                                <w:vertAlign w:val="superscript"/>
                                <w:lang w:val="en-US"/>
                              </w:rPr>
                              <w:t>th</w:t>
                            </w:r>
                            <w:r w:rsidRPr="00CF5B81">
                              <w:rPr>
                                <w:rFonts w:ascii="Century Gothic" w:hAnsi="Century Gothic"/>
                                <w:b/>
                                <w:bCs/>
                                <w:sz w:val="20"/>
                                <w:szCs w:val="20"/>
                                <w:lang w:val="en-US"/>
                              </w:rPr>
                              <w:t xml:space="preserve"> April:</w:t>
                            </w:r>
                            <w:r>
                              <w:rPr>
                                <w:rFonts w:ascii="Century Gothic" w:hAnsi="Century Gothic"/>
                                <w:sz w:val="20"/>
                                <w:szCs w:val="20"/>
                                <w:lang w:val="en-US"/>
                              </w:rPr>
                              <w:t xml:space="preserve"> RSHCE Information session for parents with Miss Moll- more information to follow</w:t>
                            </w:r>
                          </w:p>
                          <w:p w14:paraId="4B123734" w14:textId="02E0BF51" w:rsidR="00D86A51" w:rsidRDefault="00D86A51" w:rsidP="00D86A51">
                            <w:pPr>
                              <w:rPr>
                                <w:rFonts w:ascii="Century Gothic" w:hAnsi="Century Gothic"/>
                                <w:sz w:val="20"/>
                                <w:szCs w:val="20"/>
                                <w:lang w:val="en-US"/>
                              </w:rPr>
                            </w:pPr>
                            <w:r w:rsidRPr="00782F3F">
                              <w:rPr>
                                <w:rFonts w:ascii="Century Gothic" w:hAnsi="Century Gothic"/>
                                <w:b/>
                                <w:bCs/>
                                <w:sz w:val="20"/>
                                <w:szCs w:val="20"/>
                                <w:lang w:val="en-US"/>
                              </w:rPr>
                              <w:t>WB 27</w:t>
                            </w:r>
                            <w:r w:rsidRPr="00782F3F">
                              <w:rPr>
                                <w:rFonts w:ascii="Century Gothic" w:hAnsi="Century Gothic"/>
                                <w:b/>
                                <w:bCs/>
                                <w:sz w:val="20"/>
                                <w:szCs w:val="20"/>
                                <w:vertAlign w:val="superscript"/>
                                <w:lang w:val="en-US"/>
                              </w:rPr>
                              <w:t>th</w:t>
                            </w:r>
                            <w:r w:rsidRPr="00782F3F">
                              <w:rPr>
                                <w:rFonts w:ascii="Century Gothic" w:hAnsi="Century Gothic"/>
                                <w:b/>
                                <w:bCs/>
                                <w:sz w:val="20"/>
                                <w:szCs w:val="20"/>
                                <w:lang w:val="en-US"/>
                              </w:rPr>
                              <w:t xml:space="preserve"> April</w:t>
                            </w:r>
                            <w:r>
                              <w:rPr>
                                <w:rFonts w:ascii="Century Gothic" w:hAnsi="Century Gothic"/>
                                <w:sz w:val="20"/>
                                <w:szCs w:val="20"/>
                                <w:lang w:val="en-US"/>
                              </w:rPr>
                              <w:t>: MTC Mock Window opens</w:t>
                            </w:r>
                          </w:p>
                          <w:p w14:paraId="2D20C231" w14:textId="77777777" w:rsidR="00D86A51" w:rsidRDefault="00D86A51" w:rsidP="00D86A51">
                            <w:pPr>
                              <w:rPr>
                                <w:rFonts w:ascii="Century Gothic" w:hAnsi="Century Gothic"/>
                                <w:sz w:val="20"/>
                                <w:szCs w:val="20"/>
                                <w:lang w:val="en-US"/>
                              </w:rPr>
                            </w:pPr>
                            <w:r w:rsidRPr="00173406">
                              <w:rPr>
                                <w:rFonts w:ascii="Century Gothic" w:hAnsi="Century Gothic"/>
                                <w:b/>
                                <w:bCs/>
                                <w:sz w:val="20"/>
                                <w:szCs w:val="20"/>
                                <w:lang w:val="en-US"/>
                              </w:rPr>
                              <w:t>28</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xml:space="preserve"> Class Photographs</w:t>
                            </w:r>
                          </w:p>
                          <w:p w14:paraId="5F43ED52" w14:textId="77777777" w:rsidR="00D86A51" w:rsidRDefault="00D86A51" w:rsidP="00D86A51">
                            <w:pPr>
                              <w:rPr>
                                <w:rFonts w:ascii="Century Gothic" w:hAnsi="Century Gothic"/>
                                <w:sz w:val="20"/>
                                <w:szCs w:val="20"/>
                                <w:lang w:val="en-US"/>
                              </w:rPr>
                            </w:pPr>
                            <w:r w:rsidRPr="00E7725F">
                              <w:rPr>
                                <w:rFonts w:ascii="Century Gothic" w:hAnsi="Century Gothic"/>
                                <w:b/>
                                <w:bCs/>
                                <w:sz w:val="20"/>
                                <w:szCs w:val="20"/>
                                <w:lang w:val="en-US"/>
                              </w:rPr>
                              <w:t>4</w:t>
                            </w:r>
                            <w:r w:rsidRPr="00E7725F">
                              <w:rPr>
                                <w:rFonts w:ascii="Century Gothic" w:hAnsi="Century Gothic"/>
                                <w:b/>
                                <w:bCs/>
                                <w:sz w:val="20"/>
                                <w:szCs w:val="20"/>
                                <w:vertAlign w:val="superscript"/>
                                <w:lang w:val="en-US"/>
                              </w:rPr>
                              <w:t>th</w:t>
                            </w:r>
                            <w:r w:rsidRPr="00E7725F">
                              <w:rPr>
                                <w:rFonts w:ascii="Century Gothic" w:hAnsi="Century Gothic"/>
                                <w:b/>
                                <w:bCs/>
                                <w:sz w:val="20"/>
                                <w:szCs w:val="20"/>
                                <w:lang w:val="en-US"/>
                              </w:rPr>
                              <w:t xml:space="preserve"> </w:t>
                            </w:r>
                            <w:proofErr w:type="gramStart"/>
                            <w:r w:rsidRPr="00E7725F">
                              <w:rPr>
                                <w:rFonts w:ascii="Century Gothic" w:hAnsi="Century Gothic"/>
                                <w:b/>
                                <w:bCs/>
                                <w:sz w:val="20"/>
                                <w:szCs w:val="20"/>
                                <w:lang w:val="en-US"/>
                              </w:rPr>
                              <w:t>May</w:t>
                            </w:r>
                            <w:r>
                              <w:rPr>
                                <w:rFonts w:ascii="Century Gothic" w:hAnsi="Century Gothic"/>
                                <w:sz w:val="20"/>
                                <w:szCs w:val="20"/>
                                <w:lang w:val="en-US"/>
                              </w:rPr>
                              <w:t xml:space="preserve"> :</w:t>
                            </w:r>
                            <w:proofErr w:type="gramEnd"/>
                            <w:r>
                              <w:rPr>
                                <w:rFonts w:ascii="Century Gothic" w:hAnsi="Century Gothic"/>
                                <w:sz w:val="20"/>
                                <w:szCs w:val="20"/>
                                <w:lang w:val="en-US"/>
                              </w:rPr>
                              <w:t xml:space="preserve"> May Day Bank Holiday – school closed</w:t>
                            </w:r>
                          </w:p>
                          <w:p w14:paraId="4BF44924" w14:textId="77777777" w:rsidR="00D86A51" w:rsidRDefault="00D86A51" w:rsidP="00D86A51">
                            <w:pPr>
                              <w:rPr>
                                <w:rFonts w:ascii="Century Gothic" w:hAnsi="Century Gothic"/>
                                <w:sz w:val="20"/>
                                <w:szCs w:val="20"/>
                                <w:lang w:val="en-US"/>
                              </w:rPr>
                            </w:pPr>
                            <w:r w:rsidRPr="00B836A4">
                              <w:rPr>
                                <w:rFonts w:ascii="Century Gothic" w:hAnsi="Century Gothic"/>
                                <w:b/>
                                <w:bCs/>
                                <w:sz w:val="20"/>
                                <w:szCs w:val="20"/>
                                <w:lang w:val="en-US"/>
                              </w:rPr>
                              <w:t>6</w:t>
                            </w:r>
                            <w:r w:rsidRPr="00B836A4">
                              <w:rPr>
                                <w:rFonts w:ascii="Century Gothic" w:hAnsi="Century Gothic"/>
                                <w:b/>
                                <w:bCs/>
                                <w:sz w:val="20"/>
                                <w:szCs w:val="20"/>
                                <w:vertAlign w:val="superscript"/>
                                <w:lang w:val="en-US"/>
                              </w:rPr>
                              <w:t>th</w:t>
                            </w:r>
                            <w:r w:rsidRPr="00B836A4">
                              <w:rPr>
                                <w:rFonts w:ascii="Century Gothic" w:hAnsi="Century Gothic"/>
                                <w:b/>
                                <w:bCs/>
                                <w:sz w:val="20"/>
                                <w:szCs w:val="20"/>
                                <w:lang w:val="en-US"/>
                              </w:rPr>
                              <w:t xml:space="preserve"> May:</w:t>
                            </w:r>
                            <w:r>
                              <w:rPr>
                                <w:rFonts w:ascii="Century Gothic" w:hAnsi="Century Gothic"/>
                                <w:sz w:val="20"/>
                                <w:szCs w:val="20"/>
                                <w:lang w:val="en-US"/>
                              </w:rPr>
                              <w:t xml:space="preserve"> PTFA Bag 2 School Fundraiser</w:t>
                            </w:r>
                          </w:p>
                          <w:p w14:paraId="75A6C88F" w14:textId="77777777" w:rsidR="00D86A51" w:rsidRDefault="00D86A51" w:rsidP="00D86A51">
                            <w:pPr>
                              <w:rPr>
                                <w:rFonts w:ascii="Century Gothic" w:hAnsi="Century Gothic"/>
                                <w:sz w:val="20"/>
                                <w:szCs w:val="20"/>
                                <w:lang w:val="en-US"/>
                              </w:rPr>
                            </w:pPr>
                            <w:r w:rsidRPr="00432B4C">
                              <w:rPr>
                                <w:rFonts w:ascii="Century Gothic" w:hAnsi="Century Gothic"/>
                                <w:b/>
                                <w:bCs/>
                                <w:sz w:val="20"/>
                                <w:szCs w:val="20"/>
                                <w:lang w:val="en-US"/>
                              </w:rPr>
                              <w:t>15</w:t>
                            </w:r>
                            <w:r w:rsidRPr="00432B4C">
                              <w:rPr>
                                <w:rFonts w:ascii="Century Gothic" w:hAnsi="Century Gothic"/>
                                <w:b/>
                                <w:bCs/>
                                <w:sz w:val="20"/>
                                <w:szCs w:val="20"/>
                                <w:vertAlign w:val="superscript"/>
                                <w:lang w:val="en-US"/>
                              </w:rPr>
                              <w:t>th</w:t>
                            </w:r>
                            <w:r w:rsidRPr="00432B4C">
                              <w:rPr>
                                <w:rFonts w:ascii="Century Gothic" w:hAnsi="Century Gothic"/>
                                <w:b/>
                                <w:bCs/>
                                <w:sz w:val="20"/>
                                <w:szCs w:val="20"/>
                                <w:lang w:val="en-US"/>
                              </w:rPr>
                              <w:t xml:space="preserve"> May:</w:t>
                            </w:r>
                            <w:r>
                              <w:rPr>
                                <w:rFonts w:ascii="Century Gothic" w:hAnsi="Century Gothic"/>
                                <w:sz w:val="20"/>
                                <w:szCs w:val="20"/>
                                <w:lang w:val="en-US"/>
                              </w:rPr>
                              <w:t xml:space="preserve"> </w:t>
                            </w:r>
                            <w:proofErr w:type="gramStart"/>
                            <w:r>
                              <w:rPr>
                                <w:rFonts w:ascii="Century Gothic" w:hAnsi="Century Gothic"/>
                                <w:sz w:val="20"/>
                                <w:szCs w:val="20"/>
                                <w:lang w:val="en-US"/>
                              </w:rPr>
                              <w:t>Non Uniform</w:t>
                            </w:r>
                            <w:proofErr w:type="gramEnd"/>
                            <w:r>
                              <w:rPr>
                                <w:rFonts w:ascii="Century Gothic" w:hAnsi="Century Gothic"/>
                                <w:sz w:val="20"/>
                                <w:szCs w:val="20"/>
                                <w:lang w:val="en-US"/>
                              </w:rPr>
                              <w:t xml:space="preserve"> Day: Mental Health Week: ‘Take Action’- wear green- more information to follow</w:t>
                            </w:r>
                          </w:p>
                          <w:p w14:paraId="1A691807" w14:textId="77777777" w:rsidR="00D86A51" w:rsidRDefault="00D86A51" w:rsidP="00D86A51">
                            <w:pPr>
                              <w:rPr>
                                <w:rFonts w:ascii="Century Gothic" w:hAnsi="Century Gothic"/>
                                <w:sz w:val="20"/>
                                <w:szCs w:val="20"/>
                                <w:lang w:val="en-US"/>
                              </w:rPr>
                            </w:pPr>
                            <w:r w:rsidRPr="00287507">
                              <w:rPr>
                                <w:rFonts w:ascii="Century Gothic" w:hAnsi="Century Gothic"/>
                                <w:b/>
                                <w:bCs/>
                                <w:sz w:val="20"/>
                                <w:szCs w:val="20"/>
                                <w:lang w:val="en-US"/>
                              </w:rPr>
                              <w:t>18</w:t>
                            </w:r>
                            <w:r w:rsidRPr="00287507">
                              <w:rPr>
                                <w:rFonts w:ascii="Century Gothic" w:hAnsi="Century Gothic"/>
                                <w:b/>
                                <w:bCs/>
                                <w:sz w:val="20"/>
                                <w:szCs w:val="20"/>
                                <w:vertAlign w:val="superscript"/>
                                <w:lang w:val="en-US"/>
                              </w:rPr>
                              <w:t>th</w:t>
                            </w:r>
                            <w:r w:rsidRPr="00287507">
                              <w:rPr>
                                <w:rFonts w:ascii="Century Gothic" w:hAnsi="Century Gothic"/>
                                <w:b/>
                                <w:bCs/>
                                <w:sz w:val="20"/>
                                <w:szCs w:val="20"/>
                                <w:lang w:val="en-US"/>
                              </w:rPr>
                              <w:t xml:space="preserve"> - 22</w:t>
                            </w:r>
                            <w:r w:rsidRPr="00287507">
                              <w:rPr>
                                <w:rFonts w:ascii="Century Gothic" w:hAnsi="Century Gothic"/>
                                <w:b/>
                                <w:bCs/>
                                <w:sz w:val="20"/>
                                <w:szCs w:val="20"/>
                                <w:vertAlign w:val="superscript"/>
                                <w:lang w:val="en-US"/>
                              </w:rPr>
                              <w:t>nd</w:t>
                            </w:r>
                            <w:r w:rsidRPr="00287507">
                              <w:rPr>
                                <w:rFonts w:ascii="Century Gothic" w:hAnsi="Century Gothic"/>
                                <w:b/>
                                <w:bCs/>
                                <w:sz w:val="20"/>
                                <w:szCs w:val="20"/>
                                <w:lang w:val="en-US"/>
                              </w:rPr>
                              <w:t xml:space="preserve"> </w:t>
                            </w:r>
                            <w:proofErr w:type="gramStart"/>
                            <w:r w:rsidRPr="00287507">
                              <w:rPr>
                                <w:rFonts w:ascii="Century Gothic" w:hAnsi="Century Gothic"/>
                                <w:b/>
                                <w:bCs/>
                                <w:sz w:val="20"/>
                                <w:szCs w:val="20"/>
                                <w:lang w:val="en-US"/>
                              </w:rPr>
                              <w:t>May</w:t>
                            </w:r>
                            <w:r>
                              <w:rPr>
                                <w:rFonts w:ascii="Century Gothic" w:hAnsi="Century Gothic"/>
                                <w:sz w:val="20"/>
                                <w:szCs w:val="20"/>
                                <w:lang w:val="en-US"/>
                              </w:rPr>
                              <w:t xml:space="preserve"> :Walk</w:t>
                            </w:r>
                            <w:proofErr w:type="gramEnd"/>
                            <w:r>
                              <w:rPr>
                                <w:rFonts w:ascii="Century Gothic" w:hAnsi="Century Gothic"/>
                                <w:sz w:val="20"/>
                                <w:szCs w:val="20"/>
                                <w:lang w:val="en-US"/>
                              </w:rPr>
                              <w:t xml:space="preserve"> to school Week- more information to follow</w:t>
                            </w:r>
                          </w:p>
                          <w:p w14:paraId="4CCB849B" w14:textId="77777777" w:rsidR="00D86A51" w:rsidRDefault="00D86A51" w:rsidP="00D86A51">
                            <w:pPr>
                              <w:rPr>
                                <w:rFonts w:ascii="Century Gothic" w:hAnsi="Century Gothic"/>
                                <w:sz w:val="20"/>
                                <w:szCs w:val="20"/>
                                <w:lang w:val="en-US"/>
                              </w:rPr>
                            </w:pPr>
                            <w:r w:rsidRPr="00CE3E45">
                              <w:rPr>
                                <w:rFonts w:ascii="Century Gothic" w:hAnsi="Century Gothic"/>
                                <w:b/>
                                <w:bCs/>
                                <w:sz w:val="20"/>
                                <w:szCs w:val="20"/>
                                <w:lang w:val="en-US"/>
                              </w:rPr>
                              <w:t>21</w:t>
                            </w:r>
                            <w:r w:rsidRPr="00CE3E45">
                              <w:rPr>
                                <w:rFonts w:ascii="Century Gothic" w:hAnsi="Century Gothic"/>
                                <w:b/>
                                <w:bCs/>
                                <w:sz w:val="20"/>
                                <w:szCs w:val="20"/>
                                <w:vertAlign w:val="superscript"/>
                                <w:lang w:val="en-US"/>
                              </w:rPr>
                              <w:t>st</w:t>
                            </w:r>
                            <w:r w:rsidRPr="00CE3E45">
                              <w:rPr>
                                <w:rFonts w:ascii="Century Gothic" w:hAnsi="Century Gothic"/>
                                <w:b/>
                                <w:bCs/>
                                <w:sz w:val="20"/>
                                <w:szCs w:val="20"/>
                                <w:lang w:val="en-US"/>
                              </w:rPr>
                              <w:t xml:space="preserve"> May:</w:t>
                            </w:r>
                            <w:r>
                              <w:rPr>
                                <w:rFonts w:ascii="Century Gothic" w:hAnsi="Century Gothic"/>
                                <w:sz w:val="20"/>
                                <w:szCs w:val="20"/>
                                <w:lang w:val="en-US"/>
                              </w:rPr>
                              <w:t xml:space="preserve"> Y6 Fundraiser- Make Day</w:t>
                            </w:r>
                          </w:p>
                          <w:p w14:paraId="5A3A1C3C" w14:textId="36AB13C3" w:rsidR="00D86A51" w:rsidRDefault="00D86A51" w:rsidP="00D86A51">
                            <w:pPr>
                              <w:ind w:left="-57" w:right="-57"/>
                              <w:rPr>
                                <w:rFonts w:ascii="Century Gothic" w:hAnsi="Century Gothic"/>
                                <w:sz w:val="21"/>
                                <w:szCs w:val="21"/>
                                <w:lang w:val="en-US"/>
                              </w:rPr>
                            </w:pPr>
                            <w:r w:rsidRPr="00480CE8">
                              <w:rPr>
                                <w:rFonts w:ascii="Century Gothic" w:hAnsi="Century Gothic"/>
                                <w:b/>
                                <w:bCs/>
                                <w:sz w:val="20"/>
                                <w:szCs w:val="20"/>
                                <w:lang w:val="en-US"/>
                              </w:rPr>
                              <w:t>25</w:t>
                            </w:r>
                            <w:r w:rsidRPr="00480CE8">
                              <w:rPr>
                                <w:rFonts w:ascii="Century Gothic" w:hAnsi="Century Gothic"/>
                                <w:b/>
                                <w:bCs/>
                                <w:sz w:val="20"/>
                                <w:szCs w:val="20"/>
                                <w:vertAlign w:val="superscript"/>
                                <w:lang w:val="en-US"/>
                              </w:rPr>
                              <w:t>th</w:t>
                            </w:r>
                            <w:r w:rsidRPr="00480CE8">
                              <w:rPr>
                                <w:rFonts w:ascii="Century Gothic" w:hAnsi="Century Gothic"/>
                                <w:b/>
                                <w:bCs/>
                                <w:sz w:val="20"/>
                                <w:szCs w:val="20"/>
                                <w:lang w:val="en-US"/>
                              </w:rPr>
                              <w:t xml:space="preserve"> – 29</w:t>
                            </w:r>
                            <w:r w:rsidRPr="00480CE8">
                              <w:rPr>
                                <w:rFonts w:ascii="Century Gothic" w:hAnsi="Century Gothic"/>
                                <w:b/>
                                <w:bCs/>
                                <w:sz w:val="20"/>
                                <w:szCs w:val="20"/>
                                <w:vertAlign w:val="superscript"/>
                                <w:lang w:val="en-US"/>
                              </w:rPr>
                              <w:t>th</w:t>
                            </w:r>
                            <w:r w:rsidRPr="00480CE8">
                              <w:rPr>
                                <w:rFonts w:ascii="Century Gothic" w:hAnsi="Century Gothic"/>
                                <w:b/>
                                <w:bCs/>
                                <w:sz w:val="20"/>
                                <w:szCs w:val="20"/>
                                <w:lang w:val="en-US"/>
                              </w:rPr>
                              <w:t xml:space="preserve"> May</w:t>
                            </w:r>
                            <w:r>
                              <w:rPr>
                                <w:rFonts w:ascii="Century Gothic" w:hAnsi="Century Gothic"/>
                                <w:sz w:val="20"/>
                                <w:szCs w:val="20"/>
                                <w:lang w:val="en-US"/>
                              </w:rPr>
                              <w:t>: Half Term</w:t>
                            </w:r>
                          </w:p>
                          <w:p w14:paraId="2C1FF5E3" w14:textId="4DE9A944" w:rsidR="009429A7" w:rsidRPr="002A14AE" w:rsidRDefault="009429A7" w:rsidP="00026A60">
                            <w:pPr>
                              <w:ind w:left="-57" w:right="-57"/>
                              <w:rPr>
                                <w:rFonts w:ascii="Century Gothic" w:hAnsi="Century Gothic"/>
                                <w:b/>
                                <w:bCs/>
                                <w:sz w:val="21"/>
                                <w:szCs w:val="21"/>
                              </w:rPr>
                            </w:pPr>
                            <w:r w:rsidRPr="002A14AE">
                              <w:rPr>
                                <w:rFonts w:ascii="Century Gothic" w:hAnsi="Century Gothic"/>
                                <w:b/>
                                <w:bCs/>
                                <w:sz w:val="21"/>
                                <w:szCs w:val="21"/>
                              </w:rPr>
                              <w:t xml:space="preserve">PE days are </w:t>
                            </w:r>
                            <w:r w:rsidR="001711E0" w:rsidRPr="002A14AE">
                              <w:rPr>
                                <w:rFonts w:ascii="Century Gothic" w:hAnsi="Century Gothic"/>
                                <w:b/>
                                <w:bCs/>
                                <w:sz w:val="21"/>
                                <w:szCs w:val="21"/>
                              </w:rPr>
                              <w:t>Mondays</w:t>
                            </w:r>
                            <w:r w:rsidRPr="002A14AE">
                              <w:rPr>
                                <w:rFonts w:ascii="Century Gothic" w:hAnsi="Century Gothic"/>
                                <w:b/>
                                <w:bCs/>
                                <w:sz w:val="21"/>
                                <w:szCs w:val="21"/>
                              </w:rPr>
                              <w:t xml:space="preserve"> and Thursdays </w:t>
                            </w:r>
                          </w:p>
                          <w:p w14:paraId="51EFDDB2" w14:textId="4B0301CB" w:rsidR="00FB16DC" w:rsidRPr="00363931" w:rsidRDefault="00FB16DC" w:rsidP="00026A60">
                            <w:pPr>
                              <w:ind w:left="-57" w:right="-57"/>
                              <w:rPr>
                                <w:rFonts w:ascii="Century Gothic" w:hAnsi="Century Gothic"/>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D72090" id="Rectangle: Rounded Corners 3" o:spid="_x0000_s1026" style="position:absolute;left:0;text-align:left;margin-left:-54pt;margin-top:137.55pt;width:205.65pt;height:49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" fillcolor="#4472c4 [3204]" strokecolor="#1f3763 [1604]" strokeweight="1pt">
                <v:stroke joinstyle="miter"/>
                <v:textbox>
                  <w:txbxContent>
                    <w:p w14:paraId="4B04DA09" w14:textId="77777777" w:rsidR="00FB16DC" w:rsidRPr="00C50445" w:rsidRDefault="00FB16DC" w:rsidP="00026A60">
                      <w:pPr>
                        <w:ind w:left="-57" w:right="-57"/>
                        <w:jc w:val="center"/>
                        <w:rPr>
                          <w:rFonts w:ascii="Century Gothic" w:hAnsi="Century Gothic"/>
                          <w:b/>
                          <w:bCs/>
                          <w:sz w:val="28"/>
                          <w:szCs w:val="28"/>
                        </w:rPr>
                      </w:pPr>
                      <w:r w:rsidRPr="00C50445">
                        <w:rPr>
                          <w:rFonts w:ascii="Century Gothic" w:hAnsi="Century Gothic"/>
                          <w:b/>
                          <w:bCs/>
                          <w:sz w:val="28"/>
                          <w:szCs w:val="28"/>
                        </w:rPr>
                        <w:t>KEY DIARY DATES</w:t>
                      </w:r>
                    </w:p>
                    <w:p w14:paraId="67BF3877" w14:textId="77777777" w:rsidR="00D86A51" w:rsidRDefault="00D86A51" w:rsidP="00D86A51">
                      <w:pPr>
                        <w:rPr>
                          <w:rFonts w:ascii="Century Gothic" w:hAnsi="Century Gothic"/>
                          <w:sz w:val="20"/>
                          <w:szCs w:val="20"/>
                          <w:lang w:val="en-US"/>
                        </w:rPr>
                      </w:pPr>
                      <w:r w:rsidRPr="00173406">
                        <w:rPr>
                          <w:rFonts w:ascii="Century Gothic" w:hAnsi="Century Gothic"/>
                          <w:b/>
                          <w:bCs/>
                          <w:sz w:val="20"/>
                          <w:szCs w:val="20"/>
                          <w:lang w:val="en-US"/>
                        </w:rPr>
                        <w:t>15</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 &amp; 16</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Parent Consultation Meetings (3.15-6pm)- please make an appointment via MCAS</w:t>
                      </w:r>
                    </w:p>
                    <w:p w14:paraId="2DE61CE0" w14:textId="77777777" w:rsidR="00D86A51" w:rsidRDefault="00D86A51" w:rsidP="00D86A51">
                      <w:pPr>
                        <w:rPr>
                          <w:rFonts w:ascii="Century Gothic" w:hAnsi="Century Gothic"/>
                          <w:sz w:val="20"/>
                          <w:szCs w:val="20"/>
                          <w:lang w:val="en-US"/>
                        </w:rPr>
                      </w:pPr>
                      <w:r w:rsidRPr="00173406">
                        <w:rPr>
                          <w:rFonts w:ascii="Century Gothic" w:hAnsi="Century Gothic"/>
                          <w:b/>
                          <w:bCs/>
                          <w:sz w:val="20"/>
                          <w:szCs w:val="20"/>
                          <w:lang w:val="en-US"/>
                        </w:rPr>
                        <w:t>17</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xml:space="preserve"> PTFA Non-Uniform Day Fundraiser: Rainbow Day</w:t>
                      </w:r>
                    </w:p>
                    <w:p w14:paraId="6FEE8993" w14:textId="77777777" w:rsidR="00D86A51" w:rsidRDefault="00D86A51" w:rsidP="00D86A51">
                      <w:pPr>
                        <w:rPr>
                          <w:rFonts w:ascii="Century Gothic" w:hAnsi="Century Gothic"/>
                          <w:sz w:val="20"/>
                          <w:szCs w:val="20"/>
                          <w:lang w:val="en-US"/>
                        </w:rPr>
                      </w:pPr>
                      <w:r w:rsidRPr="00CF5B81">
                        <w:rPr>
                          <w:rFonts w:ascii="Century Gothic" w:hAnsi="Century Gothic"/>
                          <w:b/>
                          <w:bCs/>
                          <w:sz w:val="20"/>
                          <w:szCs w:val="20"/>
                          <w:lang w:val="en-US"/>
                        </w:rPr>
                        <w:t>24</w:t>
                      </w:r>
                      <w:r w:rsidRPr="00CF5B81">
                        <w:rPr>
                          <w:rFonts w:ascii="Century Gothic" w:hAnsi="Century Gothic"/>
                          <w:b/>
                          <w:bCs/>
                          <w:sz w:val="20"/>
                          <w:szCs w:val="20"/>
                          <w:vertAlign w:val="superscript"/>
                          <w:lang w:val="en-US"/>
                        </w:rPr>
                        <w:t>th</w:t>
                      </w:r>
                      <w:r w:rsidRPr="00CF5B81">
                        <w:rPr>
                          <w:rFonts w:ascii="Century Gothic" w:hAnsi="Century Gothic"/>
                          <w:b/>
                          <w:bCs/>
                          <w:sz w:val="20"/>
                          <w:szCs w:val="20"/>
                          <w:lang w:val="en-US"/>
                        </w:rPr>
                        <w:t xml:space="preserve"> April:</w:t>
                      </w:r>
                      <w:r>
                        <w:rPr>
                          <w:rFonts w:ascii="Century Gothic" w:hAnsi="Century Gothic"/>
                          <w:sz w:val="20"/>
                          <w:szCs w:val="20"/>
                          <w:lang w:val="en-US"/>
                        </w:rPr>
                        <w:t xml:space="preserve"> RSHCE Information session for parents with Miss Moll- more information to follow</w:t>
                      </w:r>
                    </w:p>
                    <w:p w14:paraId="4B123734" w14:textId="02E0BF51" w:rsidR="00D86A51" w:rsidRDefault="00D86A51" w:rsidP="00D86A51">
                      <w:pPr>
                        <w:rPr>
                          <w:rFonts w:ascii="Century Gothic" w:hAnsi="Century Gothic"/>
                          <w:sz w:val="20"/>
                          <w:szCs w:val="20"/>
                          <w:lang w:val="en-US"/>
                        </w:rPr>
                      </w:pPr>
                      <w:r w:rsidRPr="00782F3F">
                        <w:rPr>
                          <w:rFonts w:ascii="Century Gothic" w:hAnsi="Century Gothic"/>
                          <w:b/>
                          <w:bCs/>
                          <w:sz w:val="20"/>
                          <w:szCs w:val="20"/>
                          <w:lang w:val="en-US"/>
                        </w:rPr>
                        <w:t>WB 27</w:t>
                      </w:r>
                      <w:r w:rsidRPr="00782F3F">
                        <w:rPr>
                          <w:rFonts w:ascii="Century Gothic" w:hAnsi="Century Gothic"/>
                          <w:b/>
                          <w:bCs/>
                          <w:sz w:val="20"/>
                          <w:szCs w:val="20"/>
                          <w:vertAlign w:val="superscript"/>
                          <w:lang w:val="en-US"/>
                        </w:rPr>
                        <w:t>th</w:t>
                      </w:r>
                      <w:r w:rsidRPr="00782F3F">
                        <w:rPr>
                          <w:rFonts w:ascii="Century Gothic" w:hAnsi="Century Gothic"/>
                          <w:b/>
                          <w:bCs/>
                          <w:sz w:val="20"/>
                          <w:szCs w:val="20"/>
                          <w:lang w:val="en-US"/>
                        </w:rPr>
                        <w:t xml:space="preserve"> April</w:t>
                      </w:r>
                      <w:r>
                        <w:rPr>
                          <w:rFonts w:ascii="Century Gothic" w:hAnsi="Century Gothic"/>
                          <w:sz w:val="20"/>
                          <w:szCs w:val="20"/>
                          <w:lang w:val="en-US"/>
                        </w:rPr>
                        <w:t>: MTC Mock Window opens</w:t>
                      </w:r>
                    </w:p>
                    <w:p w14:paraId="2D20C231" w14:textId="77777777" w:rsidR="00D86A51" w:rsidRDefault="00D86A51" w:rsidP="00D86A51">
                      <w:pPr>
                        <w:rPr>
                          <w:rFonts w:ascii="Century Gothic" w:hAnsi="Century Gothic"/>
                          <w:sz w:val="20"/>
                          <w:szCs w:val="20"/>
                          <w:lang w:val="en-US"/>
                        </w:rPr>
                      </w:pPr>
                      <w:r w:rsidRPr="00173406">
                        <w:rPr>
                          <w:rFonts w:ascii="Century Gothic" w:hAnsi="Century Gothic"/>
                          <w:b/>
                          <w:bCs/>
                          <w:sz w:val="20"/>
                          <w:szCs w:val="20"/>
                          <w:lang w:val="en-US"/>
                        </w:rPr>
                        <w:t>28</w:t>
                      </w:r>
                      <w:r w:rsidRPr="00173406">
                        <w:rPr>
                          <w:rFonts w:ascii="Century Gothic" w:hAnsi="Century Gothic"/>
                          <w:b/>
                          <w:bCs/>
                          <w:sz w:val="20"/>
                          <w:szCs w:val="20"/>
                          <w:vertAlign w:val="superscript"/>
                          <w:lang w:val="en-US"/>
                        </w:rPr>
                        <w:t>th</w:t>
                      </w:r>
                      <w:r w:rsidRPr="00173406">
                        <w:rPr>
                          <w:rFonts w:ascii="Century Gothic" w:hAnsi="Century Gothic"/>
                          <w:b/>
                          <w:bCs/>
                          <w:sz w:val="20"/>
                          <w:szCs w:val="20"/>
                          <w:lang w:val="en-US"/>
                        </w:rPr>
                        <w:t xml:space="preserve"> April:</w:t>
                      </w:r>
                      <w:r>
                        <w:rPr>
                          <w:rFonts w:ascii="Century Gothic" w:hAnsi="Century Gothic"/>
                          <w:sz w:val="20"/>
                          <w:szCs w:val="20"/>
                          <w:lang w:val="en-US"/>
                        </w:rPr>
                        <w:t xml:space="preserve"> Class Photographs</w:t>
                      </w:r>
                    </w:p>
                    <w:p w14:paraId="5F43ED52" w14:textId="77777777" w:rsidR="00D86A51" w:rsidRDefault="00D86A51" w:rsidP="00D86A51">
                      <w:pPr>
                        <w:rPr>
                          <w:rFonts w:ascii="Century Gothic" w:hAnsi="Century Gothic"/>
                          <w:sz w:val="20"/>
                          <w:szCs w:val="20"/>
                          <w:lang w:val="en-US"/>
                        </w:rPr>
                      </w:pPr>
                      <w:r w:rsidRPr="00E7725F">
                        <w:rPr>
                          <w:rFonts w:ascii="Century Gothic" w:hAnsi="Century Gothic"/>
                          <w:b/>
                          <w:bCs/>
                          <w:sz w:val="20"/>
                          <w:szCs w:val="20"/>
                          <w:lang w:val="en-US"/>
                        </w:rPr>
                        <w:t>4</w:t>
                      </w:r>
                      <w:r w:rsidRPr="00E7725F">
                        <w:rPr>
                          <w:rFonts w:ascii="Century Gothic" w:hAnsi="Century Gothic"/>
                          <w:b/>
                          <w:bCs/>
                          <w:sz w:val="20"/>
                          <w:szCs w:val="20"/>
                          <w:vertAlign w:val="superscript"/>
                          <w:lang w:val="en-US"/>
                        </w:rPr>
                        <w:t>th</w:t>
                      </w:r>
                      <w:r w:rsidRPr="00E7725F">
                        <w:rPr>
                          <w:rFonts w:ascii="Century Gothic" w:hAnsi="Century Gothic"/>
                          <w:b/>
                          <w:bCs/>
                          <w:sz w:val="20"/>
                          <w:szCs w:val="20"/>
                          <w:lang w:val="en-US"/>
                        </w:rPr>
                        <w:t xml:space="preserve"> May</w:t>
                      </w:r>
                      <w:r>
                        <w:rPr>
                          <w:rFonts w:ascii="Century Gothic" w:hAnsi="Century Gothic"/>
                          <w:sz w:val="20"/>
                          <w:szCs w:val="20"/>
                          <w:lang w:val="en-US"/>
                        </w:rPr>
                        <w:t xml:space="preserve"> : May Day Bank Holiday – school closed</w:t>
                      </w:r>
                    </w:p>
                    <w:p w14:paraId="4BF44924" w14:textId="77777777" w:rsidR="00D86A51" w:rsidRDefault="00D86A51" w:rsidP="00D86A51">
                      <w:pPr>
                        <w:rPr>
                          <w:rFonts w:ascii="Century Gothic" w:hAnsi="Century Gothic"/>
                          <w:sz w:val="20"/>
                          <w:szCs w:val="20"/>
                          <w:lang w:val="en-US"/>
                        </w:rPr>
                      </w:pPr>
                      <w:r w:rsidRPr="00B836A4">
                        <w:rPr>
                          <w:rFonts w:ascii="Century Gothic" w:hAnsi="Century Gothic"/>
                          <w:b/>
                          <w:bCs/>
                          <w:sz w:val="20"/>
                          <w:szCs w:val="20"/>
                          <w:lang w:val="en-US"/>
                        </w:rPr>
                        <w:t>6</w:t>
                      </w:r>
                      <w:r w:rsidRPr="00B836A4">
                        <w:rPr>
                          <w:rFonts w:ascii="Century Gothic" w:hAnsi="Century Gothic"/>
                          <w:b/>
                          <w:bCs/>
                          <w:sz w:val="20"/>
                          <w:szCs w:val="20"/>
                          <w:vertAlign w:val="superscript"/>
                          <w:lang w:val="en-US"/>
                        </w:rPr>
                        <w:t>th</w:t>
                      </w:r>
                      <w:r w:rsidRPr="00B836A4">
                        <w:rPr>
                          <w:rFonts w:ascii="Century Gothic" w:hAnsi="Century Gothic"/>
                          <w:b/>
                          <w:bCs/>
                          <w:sz w:val="20"/>
                          <w:szCs w:val="20"/>
                          <w:lang w:val="en-US"/>
                        </w:rPr>
                        <w:t xml:space="preserve"> May:</w:t>
                      </w:r>
                      <w:r>
                        <w:rPr>
                          <w:rFonts w:ascii="Century Gothic" w:hAnsi="Century Gothic"/>
                          <w:sz w:val="20"/>
                          <w:szCs w:val="20"/>
                          <w:lang w:val="en-US"/>
                        </w:rPr>
                        <w:t xml:space="preserve"> PTFA Bag 2 School Fundraiser</w:t>
                      </w:r>
                    </w:p>
                    <w:p w14:paraId="75A6C88F" w14:textId="77777777" w:rsidR="00D86A51" w:rsidRDefault="00D86A51" w:rsidP="00D86A51">
                      <w:pPr>
                        <w:rPr>
                          <w:rFonts w:ascii="Century Gothic" w:hAnsi="Century Gothic"/>
                          <w:sz w:val="20"/>
                          <w:szCs w:val="20"/>
                          <w:lang w:val="en-US"/>
                        </w:rPr>
                      </w:pPr>
                      <w:r w:rsidRPr="00432B4C">
                        <w:rPr>
                          <w:rFonts w:ascii="Century Gothic" w:hAnsi="Century Gothic"/>
                          <w:b/>
                          <w:bCs/>
                          <w:sz w:val="20"/>
                          <w:szCs w:val="20"/>
                          <w:lang w:val="en-US"/>
                        </w:rPr>
                        <w:t>15</w:t>
                      </w:r>
                      <w:r w:rsidRPr="00432B4C">
                        <w:rPr>
                          <w:rFonts w:ascii="Century Gothic" w:hAnsi="Century Gothic"/>
                          <w:b/>
                          <w:bCs/>
                          <w:sz w:val="20"/>
                          <w:szCs w:val="20"/>
                          <w:vertAlign w:val="superscript"/>
                          <w:lang w:val="en-US"/>
                        </w:rPr>
                        <w:t>th</w:t>
                      </w:r>
                      <w:r w:rsidRPr="00432B4C">
                        <w:rPr>
                          <w:rFonts w:ascii="Century Gothic" w:hAnsi="Century Gothic"/>
                          <w:b/>
                          <w:bCs/>
                          <w:sz w:val="20"/>
                          <w:szCs w:val="20"/>
                          <w:lang w:val="en-US"/>
                        </w:rPr>
                        <w:t xml:space="preserve"> May:</w:t>
                      </w:r>
                      <w:r>
                        <w:rPr>
                          <w:rFonts w:ascii="Century Gothic" w:hAnsi="Century Gothic"/>
                          <w:sz w:val="20"/>
                          <w:szCs w:val="20"/>
                          <w:lang w:val="en-US"/>
                        </w:rPr>
                        <w:t xml:space="preserve"> Non Uniform Day: Mental Health Week: ‘Take Action’- wear green- more information to follow</w:t>
                      </w:r>
                    </w:p>
                    <w:p w14:paraId="1A691807" w14:textId="77777777" w:rsidR="00D86A51" w:rsidRDefault="00D86A51" w:rsidP="00D86A51">
                      <w:pPr>
                        <w:rPr>
                          <w:rFonts w:ascii="Century Gothic" w:hAnsi="Century Gothic"/>
                          <w:sz w:val="20"/>
                          <w:szCs w:val="20"/>
                          <w:lang w:val="en-US"/>
                        </w:rPr>
                      </w:pPr>
                      <w:r w:rsidRPr="00287507">
                        <w:rPr>
                          <w:rFonts w:ascii="Century Gothic" w:hAnsi="Century Gothic"/>
                          <w:b/>
                          <w:bCs/>
                          <w:sz w:val="20"/>
                          <w:szCs w:val="20"/>
                          <w:lang w:val="en-US"/>
                        </w:rPr>
                        <w:t>18</w:t>
                      </w:r>
                      <w:r w:rsidRPr="00287507">
                        <w:rPr>
                          <w:rFonts w:ascii="Century Gothic" w:hAnsi="Century Gothic"/>
                          <w:b/>
                          <w:bCs/>
                          <w:sz w:val="20"/>
                          <w:szCs w:val="20"/>
                          <w:vertAlign w:val="superscript"/>
                          <w:lang w:val="en-US"/>
                        </w:rPr>
                        <w:t>th</w:t>
                      </w:r>
                      <w:r w:rsidRPr="00287507">
                        <w:rPr>
                          <w:rFonts w:ascii="Century Gothic" w:hAnsi="Century Gothic"/>
                          <w:b/>
                          <w:bCs/>
                          <w:sz w:val="20"/>
                          <w:szCs w:val="20"/>
                          <w:lang w:val="en-US"/>
                        </w:rPr>
                        <w:t xml:space="preserve"> - 22</w:t>
                      </w:r>
                      <w:r w:rsidRPr="00287507">
                        <w:rPr>
                          <w:rFonts w:ascii="Century Gothic" w:hAnsi="Century Gothic"/>
                          <w:b/>
                          <w:bCs/>
                          <w:sz w:val="20"/>
                          <w:szCs w:val="20"/>
                          <w:vertAlign w:val="superscript"/>
                          <w:lang w:val="en-US"/>
                        </w:rPr>
                        <w:t>nd</w:t>
                      </w:r>
                      <w:r w:rsidRPr="00287507">
                        <w:rPr>
                          <w:rFonts w:ascii="Century Gothic" w:hAnsi="Century Gothic"/>
                          <w:b/>
                          <w:bCs/>
                          <w:sz w:val="20"/>
                          <w:szCs w:val="20"/>
                          <w:lang w:val="en-US"/>
                        </w:rPr>
                        <w:t xml:space="preserve"> May</w:t>
                      </w:r>
                      <w:r>
                        <w:rPr>
                          <w:rFonts w:ascii="Century Gothic" w:hAnsi="Century Gothic"/>
                          <w:sz w:val="20"/>
                          <w:szCs w:val="20"/>
                          <w:lang w:val="en-US"/>
                        </w:rPr>
                        <w:t xml:space="preserve"> :Walk to school Week- more information to follow</w:t>
                      </w:r>
                    </w:p>
                    <w:p w14:paraId="4CCB849B" w14:textId="77777777" w:rsidR="00D86A51" w:rsidRDefault="00D86A51" w:rsidP="00D86A51">
                      <w:pPr>
                        <w:rPr>
                          <w:rFonts w:ascii="Century Gothic" w:hAnsi="Century Gothic"/>
                          <w:sz w:val="20"/>
                          <w:szCs w:val="20"/>
                          <w:lang w:val="en-US"/>
                        </w:rPr>
                      </w:pPr>
                      <w:r w:rsidRPr="00CE3E45">
                        <w:rPr>
                          <w:rFonts w:ascii="Century Gothic" w:hAnsi="Century Gothic"/>
                          <w:b/>
                          <w:bCs/>
                          <w:sz w:val="20"/>
                          <w:szCs w:val="20"/>
                          <w:lang w:val="en-US"/>
                        </w:rPr>
                        <w:t>21</w:t>
                      </w:r>
                      <w:r w:rsidRPr="00CE3E45">
                        <w:rPr>
                          <w:rFonts w:ascii="Century Gothic" w:hAnsi="Century Gothic"/>
                          <w:b/>
                          <w:bCs/>
                          <w:sz w:val="20"/>
                          <w:szCs w:val="20"/>
                          <w:vertAlign w:val="superscript"/>
                          <w:lang w:val="en-US"/>
                        </w:rPr>
                        <w:t>st</w:t>
                      </w:r>
                      <w:r w:rsidRPr="00CE3E45">
                        <w:rPr>
                          <w:rFonts w:ascii="Century Gothic" w:hAnsi="Century Gothic"/>
                          <w:b/>
                          <w:bCs/>
                          <w:sz w:val="20"/>
                          <w:szCs w:val="20"/>
                          <w:lang w:val="en-US"/>
                        </w:rPr>
                        <w:t xml:space="preserve"> May:</w:t>
                      </w:r>
                      <w:r>
                        <w:rPr>
                          <w:rFonts w:ascii="Century Gothic" w:hAnsi="Century Gothic"/>
                          <w:sz w:val="20"/>
                          <w:szCs w:val="20"/>
                          <w:lang w:val="en-US"/>
                        </w:rPr>
                        <w:t xml:space="preserve"> Y6 Fundraiser- Make Day</w:t>
                      </w:r>
                    </w:p>
                    <w:p w14:paraId="5A3A1C3C" w14:textId="36AB13C3" w:rsidR="00D86A51" w:rsidRDefault="00D86A51" w:rsidP="00D86A51">
                      <w:pPr>
                        <w:ind w:left="-57" w:right="-57"/>
                        <w:rPr>
                          <w:rFonts w:ascii="Century Gothic" w:hAnsi="Century Gothic"/>
                          <w:sz w:val="21"/>
                          <w:szCs w:val="21"/>
                          <w:lang w:val="en-US"/>
                        </w:rPr>
                      </w:pPr>
                      <w:r w:rsidRPr="00480CE8">
                        <w:rPr>
                          <w:rFonts w:ascii="Century Gothic" w:hAnsi="Century Gothic"/>
                          <w:b/>
                          <w:bCs/>
                          <w:sz w:val="20"/>
                          <w:szCs w:val="20"/>
                          <w:lang w:val="en-US"/>
                        </w:rPr>
                        <w:t>25</w:t>
                      </w:r>
                      <w:r w:rsidRPr="00480CE8">
                        <w:rPr>
                          <w:rFonts w:ascii="Century Gothic" w:hAnsi="Century Gothic"/>
                          <w:b/>
                          <w:bCs/>
                          <w:sz w:val="20"/>
                          <w:szCs w:val="20"/>
                          <w:vertAlign w:val="superscript"/>
                          <w:lang w:val="en-US"/>
                        </w:rPr>
                        <w:t>th</w:t>
                      </w:r>
                      <w:r w:rsidRPr="00480CE8">
                        <w:rPr>
                          <w:rFonts w:ascii="Century Gothic" w:hAnsi="Century Gothic"/>
                          <w:b/>
                          <w:bCs/>
                          <w:sz w:val="20"/>
                          <w:szCs w:val="20"/>
                          <w:lang w:val="en-US"/>
                        </w:rPr>
                        <w:t xml:space="preserve"> – 29</w:t>
                      </w:r>
                      <w:r w:rsidRPr="00480CE8">
                        <w:rPr>
                          <w:rFonts w:ascii="Century Gothic" w:hAnsi="Century Gothic"/>
                          <w:b/>
                          <w:bCs/>
                          <w:sz w:val="20"/>
                          <w:szCs w:val="20"/>
                          <w:vertAlign w:val="superscript"/>
                          <w:lang w:val="en-US"/>
                        </w:rPr>
                        <w:t>th</w:t>
                      </w:r>
                      <w:r w:rsidRPr="00480CE8">
                        <w:rPr>
                          <w:rFonts w:ascii="Century Gothic" w:hAnsi="Century Gothic"/>
                          <w:b/>
                          <w:bCs/>
                          <w:sz w:val="20"/>
                          <w:szCs w:val="20"/>
                          <w:lang w:val="en-US"/>
                        </w:rPr>
                        <w:t xml:space="preserve"> May</w:t>
                      </w:r>
                      <w:r>
                        <w:rPr>
                          <w:rFonts w:ascii="Century Gothic" w:hAnsi="Century Gothic"/>
                          <w:sz w:val="20"/>
                          <w:szCs w:val="20"/>
                          <w:lang w:val="en-US"/>
                        </w:rPr>
                        <w:t>: Half Term</w:t>
                      </w:r>
                    </w:p>
                    <w:p w14:paraId="2C1FF5E3" w14:textId="4DE9A944" w:rsidR="009429A7" w:rsidRPr="002A14AE" w:rsidRDefault="009429A7" w:rsidP="00026A60">
                      <w:pPr>
                        <w:ind w:left="-57" w:right="-57"/>
                        <w:rPr>
                          <w:rFonts w:ascii="Century Gothic" w:hAnsi="Century Gothic"/>
                          <w:b/>
                          <w:bCs/>
                          <w:sz w:val="21"/>
                          <w:szCs w:val="21"/>
                        </w:rPr>
                      </w:pPr>
                      <w:r w:rsidRPr="002A14AE">
                        <w:rPr>
                          <w:rFonts w:ascii="Century Gothic" w:hAnsi="Century Gothic"/>
                          <w:b/>
                          <w:bCs/>
                          <w:sz w:val="21"/>
                          <w:szCs w:val="21"/>
                        </w:rPr>
                        <w:t xml:space="preserve">PE days are </w:t>
                      </w:r>
                      <w:r w:rsidR="001711E0" w:rsidRPr="002A14AE">
                        <w:rPr>
                          <w:rFonts w:ascii="Century Gothic" w:hAnsi="Century Gothic"/>
                          <w:b/>
                          <w:bCs/>
                          <w:sz w:val="21"/>
                          <w:szCs w:val="21"/>
                        </w:rPr>
                        <w:t>Mondays</w:t>
                      </w:r>
                      <w:r w:rsidRPr="002A14AE">
                        <w:rPr>
                          <w:rFonts w:ascii="Century Gothic" w:hAnsi="Century Gothic"/>
                          <w:b/>
                          <w:bCs/>
                          <w:sz w:val="21"/>
                          <w:szCs w:val="21"/>
                        </w:rPr>
                        <w:t xml:space="preserve"> and Thursdays </w:t>
                      </w:r>
                    </w:p>
                    <w:p w14:paraId="51EFDDB2" w14:textId="4B0301CB" w:rsidR="00FB16DC" w:rsidRPr="00363931" w:rsidRDefault="00FB16DC" w:rsidP="00026A60">
                      <w:pPr>
                        <w:ind w:left="-57" w:right="-57"/>
                        <w:rPr>
                          <w:rFonts w:ascii="Century Gothic" w:hAnsi="Century Gothic"/>
                          <w:sz w:val="21"/>
                          <w:szCs w:val="21"/>
                        </w:rPr>
                      </w:pPr>
                    </w:p>
                  </w:txbxContent>
                </v:textbox>
                <w10:wrap anchorx="margin"/>
              </v:roundrect>
            </w:pict>
          </mc:Fallback>
        </mc:AlternateContent>
      </w:r>
      <w:r w:rsidR="00FB16DC" w:rsidRPr="00C50445">
        <w:rPr>
          <w:noProof/>
        </w:rPr>
        <w:drawing>
          <wp:inline distT="0" distB="0" distL="0" distR="0" wp14:anchorId="1AF25BF0" wp14:editId="49E9D374">
            <wp:extent cx="1440346" cy="1514475"/>
            <wp:effectExtent l="0" t="0" r="7620" b="0"/>
            <wp:docPr id="1821874881" name="Picture 182187488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874881" name="Picture 1" descr="A logo for a school&#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9673" cy="1534797"/>
                    </a:xfrm>
                    <a:prstGeom prst="rect">
                      <a:avLst/>
                    </a:prstGeom>
                    <a:noFill/>
                  </pic:spPr>
                </pic:pic>
              </a:graphicData>
            </a:graphic>
          </wp:inline>
        </w:drawing>
      </w:r>
      <w:r w:rsidR="00FB16DC" w:rsidRPr="00C50445">
        <w:rPr>
          <w:noProof/>
        </w:rPr>
        <mc:AlternateContent>
          <mc:Choice Requires="wps">
            <w:drawing>
              <wp:anchor distT="0" distB="0" distL="114300" distR="114300" simplePos="0" relativeHeight="251658240" behindDoc="0" locked="0" layoutInCell="1" allowOverlap="1" wp14:anchorId="30B652DA" wp14:editId="5D9543DE">
                <wp:simplePos x="0" y="0"/>
                <wp:positionH relativeFrom="column">
                  <wp:posOffset>1838325</wp:posOffset>
                </wp:positionH>
                <wp:positionV relativeFrom="paragraph">
                  <wp:posOffset>-142875</wp:posOffset>
                </wp:positionV>
                <wp:extent cx="4524375" cy="1428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4524375" cy="1428750"/>
                        </a:xfrm>
                        <a:prstGeom prst="rect">
                          <a:avLst/>
                        </a:prstGeom>
                        <a:noFill/>
                        <a:ln w="6350">
                          <a:noFill/>
                        </a:ln>
                      </wps:spPr>
                      <wps:txbx>
                        <w:txbxContent>
                          <w:p w14:paraId="452029CA" w14:textId="696C3CDD" w:rsidR="00FB16DC" w:rsidRPr="00C50445" w:rsidRDefault="00FB16DC" w:rsidP="00FB16DC">
                            <w:pPr>
                              <w:jc w:val="right"/>
                              <w:rPr>
                                <w:rFonts w:ascii="Century Gothic" w:hAnsi="Century Gothic"/>
                                <w:b/>
                                <w:bCs/>
                                <w:color w:val="0070C0"/>
                                <w:sz w:val="72"/>
                                <w:szCs w:val="72"/>
                              </w:rPr>
                            </w:pPr>
                            <w:r w:rsidRPr="00C50445">
                              <w:rPr>
                                <w:rFonts w:ascii="Century Gothic" w:hAnsi="Century Gothic"/>
                                <w:b/>
                                <w:bCs/>
                                <w:color w:val="0070C0"/>
                                <w:sz w:val="72"/>
                                <w:szCs w:val="72"/>
                              </w:rPr>
                              <w:t xml:space="preserve">YEAR </w:t>
                            </w:r>
                            <w:r w:rsidR="00F37C2A">
                              <w:rPr>
                                <w:rFonts w:ascii="Century Gothic" w:hAnsi="Century Gothic"/>
                                <w:b/>
                                <w:bCs/>
                                <w:color w:val="0070C0"/>
                                <w:sz w:val="72"/>
                                <w:szCs w:val="72"/>
                              </w:rPr>
                              <w:t>FOUR</w:t>
                            </w:r>
                          </w:p>
                          <w:p w14:paraId="7DEFFE99" w14:textId="77777777" w:rsidR="00FB16DC" w:rsidRPr="00C50445" w:rsidRDefault="00FB16DC" w:rsidP="00FB16DC">
                            <w:pPr>
                              <w:jc w:val="right"/>
                              <w:rPr>
                                <w:rFonts w:ascii="Century Gothic" w:hAnsi="Century Gothic"/>
                                <w:color w:val="0070C0"/>
                                <w:sz w:val="96"/>
                                <w:szCs w:val="96"/>
                              </w:rPr>
                            </w:pPr>
                            <w:r w:rsidRPr="00C50445">
                              <w:rPr>
                                <w:rFonts w:ascii="Century Gothic" w:hAnsi="Century Gothic"/>
                                <w:color w:val="0070C0"/>
                                <w:sz w:val="96"/>
                                <w:szCs w:val="96"/>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652DA" id="_x0000_t202" coordsize="21600,21600" o:spt="202" path="m,l,21600r21600,l21600,xe">
                <v:stroke joinstyle="miter"/>
                <v:path gradientshapeok="t" o:connecttype="rect"/>
              </v:shapetype>
              <v:shape id="Text Box 2" o:spid="_x0000_s1027" type="#_x0000_t202" style="position:absolute;left:0;text-align:left;margin-left:144.75pt;margin-top:-11.25pt;width:356.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" filled="f" stroked="f" strokeweight=".5pt">
                <v:textbox>
                  <w:txbxContent>
                    <w:p w14:paraId="452029CA" w14:textId="696C3CDD" w:rsidR="00FB16DC" w:rsidRPr="00C50445" w:rsidRDefault="00FB16DC" w:rsidP="00FB16DC">
                      <w:pPr>
                        <w:jc w:val="right"/>
                        <w:rPr>
                          <w:rFonts w:ascii="Century Gothic" w:hAnsi="Century Gothic"/>
                          <w:b/>
                          <w:bCs/>
                          <w:color w:val="0070C0"/>
                          <w:sz w:val="72"/>
                          <w:szCs w:val="72"/>
                        </w:rPr>
                      </w:pPr>
                      <w:r w:rsidRPr="00C50445">
                        <w:rPr>
                          <w:rFonts w:ascii="Century Gothic" w:hAnsi="Century Gothic"/>
                          <w:b/>
                          <w:bCs/>
                          <w:color w:val="0070C0"/>
                          <w:sz w:val="72"/>
                          <w:szCs w:val="72"/>
                        </w:rPr>
                        <w:t xml:space="preserve">YEAR </w:t>
                      </w:r>
                      <w:r w:rsidR="00F37C2A">
                        <w:rPr>
                          <w:rFonts w:ascii="Century Gothic" w:hAnsi="Century Gothic"/>
                          <w:b/>
                          <w:bCs/>
                          <w:color w:val="0070C0"/>
                          <w:sz w:val="72"/>
                          <w:szCs w:val="72"/>
                        </w:rPr>
                        <w:t>FOUR</w:t>
                      </w:r>
                    </w:p>
                    <w:p w14:paraId="7DEFFE99" w14:textId="77777777" w:rsidR="00FB16DC" w:rsidRPr="00C50445" w:rsidRDefault="00FB16DC" w:rsidP="00FB16DC">
                      <w:pPr>
                        <w:jc w:val="right"/>
                        <w:rPr>
                          <w:rFonts w:ascii="Century Gothic" w:hAnsi="Century Gothic"/>
                          <w:color w:val="0070C0"/>
                          <w:sz w:val="96"/>
                          <w:szCs w:val="96"/>
                        </w:rPr>
                      </w:pPr>
                      <w:r w:rsidRPr="00C50445">
                        <w:rPr>
                          <w:rFonts w:ascii="Century Gothic" w:hAnsi="Century Gothic"/>
                          <w:color w:val="0070C0"/>
                          <w:sz w:val="96"/>
                          <w:szCs w:val="96"/>
                        </w:rPr>
                        <w:t>NEWSLETTER</w:t>
                      </w:r>
                    </w:p>
                  </w:txbxContent>
                </v:textbox>
              </v:shape>
            </w:pict>
          </mc:Fallback>
        </mc:AlternateContent>
      </w:r>
      <w:r w:rsidR="00FB16DC" w:rsidRPr="00C50445">
        <w:rPr>
          <w:rFonts w:ascii="Century Gothic" w:hAnsi="Century Gothic"/>
        </w:rPr>
        <w:t xml:space="preserve">   </w:t>
      </w:r>
      <w:r w:rsidR="00FB16DC" w:rsidRPr="00C50445">
        <w:rPr>
          <w:rFonts w:ascii="Century Gothic" w:hAnsi="Century Gothic"/>
        </w:rPr>
        <w:tab/>
        <w:t xml:space="preserve"> News updates from Old Buckenham Primary School</w:t>
      </w:r>
    </w:p>
    <w:p w14:paraId="64817719" w14:textId="34204BE7" w:rsidR="00FB16DC" w:rsidRPr="00C50445" w:rsidRDefault="00A62B4E" w:rsidP="00FB16DC">
      <w:pPr>
        <w:jc w:val="right"/>
        <w:rPr>
          <w:rFonts w:ascii="Century Gothic" w:hAnsi="Century Gothic"/>
        </w:rPr>
      </w:pPr>
      <w:r>
        <w:rPr>
          <w:rFonts w:ascii="Century Gothic" w:hAnsi="Century Gothic"/>
        </w:rPr>
        <w:t>April</w:t>
      </w:r>
      <w:r w:rsidR="00CF46FA">
        <w:rPr>
          <w:rFonts w:ascii="Century Gothic" w:hAnsi="Century Gothic"/>
        </w:rPr>
        <w:t xml:space="preserve"> 202</w:t>
      </w:r>
      <w:r w:rsidR="001C3D69">
        <w:rPr>
          <w:rFonts w:ascii="Century Gothic" w:hAnsi="Century Gothic"/>
        </w:rPr>
        <w:t>6</w:t>
      </w:r>
      <w:r w:rsidR="00CF46FA">
        <w:rPr>
          <w:rFonts w:ascii="Century Gothic" w:hAnsi="Century Gothic"/>
        </w:rPr>
        <w:t>: S</w:t>
      </w:r>
      <w:r>
        <w:rPr>
          <w:rFonts w:ascii="Century Gothic" w:hAnsi="Century Gothic"/>
        </w:rPr>
        <w:t>ummer 1</w:t>
      </w:r>
    </w:p>
    <w:p w14:paraId="55C2D472" w14:textId="30B0EBFD" w:rsidR="00FB16DC" w:rsidRPr="00C50445" w:rsidRDefault="00FB16DC" w:rsidP="00FB16DC">
      <w:pPr>
        <w:rPr>
          <w:rFonts w:ascii="Century Gothic" w:hAnsi="Century Gothic"/>
        </w:rPr>
      </w:pPr>
      <w:r w:rsidRPr="00C50445">
        <w:rPr>
          <w:noProof/>
        </w:rPr>
        <mc:AlternateContent>
          <mc:Choice Requires="wps">
            <w:drawing>
              <wp:anchor distT="0" distB="0" distL="114300" distR="114300" simplePos="0" relativeHeight="251658243" behindDoc="0" locked="0" layoutInCell="1" allowOverlap="1" wp14:anchorId="42599136" wp14:editId="7EF10300">
                <wp:simplePos x="0" y="0"/>
                <wp:positionH relativeFrom="column">
                  <wp:posOffset>1990725</wp:posOffset>
                </wp:positionH>
                <wp:positionV relativeFrom="paragraph">
                  <wp:posOffset>9525</wp:posOffset>
                </wp:positionV>
                <wp:extent cx="4267697" cy="2009775"/>
                <wp:effectExtent l="0" t="0" r="19050" b="28575"/>
                <wp:wrapNone/>
                <wp:docPr id="5" name="Rectangle: Rounded Corners 5"/>
                <wp:cNvGraphicFramePr/>
                <a:graphic xmlns:a="http://schemas.openxmlformats.org/drawingml/2006/main">
                  <a:graphicData uri="http://schemas.microsoft.com/office/word/2010/wordprocessingShape">
                    <wps:wsp>
                      <wps:cNvSpPr/>
                      <wps:spPr>
                        <a:xfrm>
                          <a:off x="0" y="0"/>
                          <a:ext cx="4267697" cy="20097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5630AE6" w14:textId="5B0FA26B" w:rsidR="00271721" w:rsidRDefault="00F12BB6" w:rsidP="00FB16DC">
                            <w:pPr>
                              <w:jc w:val="center"/>
                              <w:rPr>
                                <w:rFonts w:ascii="Century Gothic" w:hAnsi="Century Gothic"/>
                                <w:color w:val="002060"/>
                              </w:rPr>
                            </w:pPr>
                            <w:r>
                              <w:rPr>
                                <w:rFonts w:ascii="Century Gothic" w:hAnsi="Century Gothic"/>
                                <w:color w:val="002060"/>
                              </w:rPr>
                              <w:t>Welcome back Maple Class</w:t>
                            </w:r>
                            <w:r w:rsidR="00271721">
                              <w:rPr>
                                <w:rFonts w:ascii="Century Gothic" w:hAnsi="Century Gothic"/>
                                <w:color w:val="002060"/>
                              </w:rPr>
                              <w:t>.</w:t>
                            </w:r>
                            <w:r>
                              <w:rPr>
                                <w:rFonts w:ascii="Century Gothic" w:hAnsi="Century Gothic"/>
                                <w:color w:val="002060"/>
                              </w:rPr>
                              <w:t xml:space="preserve"> </w:t>
                            </w:r>
                          </w:p>
                          <w:p w14:paraId="53E7F408" w14:textId="570ABCA6" w:rsidR="00861226" w:rsidRPr="00C50445" w:rsidRDefault="00A62B4E" w:rsidP="00FB16DC">
                            <w:pPr>
                              <w:jc w:val="center"/>
                              <w:rPr>
                                <w:rFonts w:ascii="Century Gothic" w:hAnsi="Century Gothic"/>
                                <w:color w:val="002060"/>
                              </w:rPr>
                            </w:pPr>
                            <w:r>
                              <w:rPr>
                                <w:rFonts w:ascii="Century Gothic" w:hAnsi="Century Gothic"/>
                                <w:color w:val="002060"/>
                              </w:rPr>
                              <w:t>We hope you have all had a fantastic Easter break and are ready and raring to begin the summer term. We have a very busy half-term planned</w:t>
                            </w:r>
                            <w:r w:rsidR="00897072">
                              <w:rPr>
                                <w:rFonts w:ascii="Century Gothic" w:hAnsi="Century Gothic"/>
                                <w:color w:val="00206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599136" id="Rectangle: Rounded Corners 5" o:spid="_x0000_s1028" style="position:absolute;margin-left:156.75pt;margin-top:.75pt;width:336.05pt;height:158.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" filled="f" strokecolor="#1f3763 [1604]" strokeweight="1pt">
                <v:stroke joinstyle="miter"/>
                <v:textbox>
                  <w:txbxContent>
                    <w:p w14:paraId="15630AE6" w14:textId="5B0FA26B" w:rsidR="00271721" w:rsidRDefault="00F12BB6" w:rsidP="00FB16DC">
                      <w:pPr>
                        <w:jc w:val="center"/>
                        <w:rPr>
                          <w:rFonts w:ascii="Century Gothic" w:hAnsi="Century Gothic"/>
                          <w:color w:val="002060"/>
                        </w:rPr>
                      </w:pPr>
                      <w:r>
                        <w:rPr>
                          <w:rFonts w:ascii="Century Gothic" w:hAnsi="Century Gothic"/>
                          <w:color w:val="002060"/>
                        </w:rPr>
                        <w:t>Welcome back Maple Class</w:t>
                      </w:r>
                      <w:r w:rsidR="00271721">
                        <w:rPr>
                          <w:rFonts w:ascii="Century Gothic" w:hAnsi="Century Gothic"/>
                          <w:color w:val="002060"/>
                        </w:rPr>
                        <w:t>.</w:t>
                      </w:r>
                      <w:r>
                        <w:rPr>
                          <w:rFonts w:ascii="Century Gothic" w:hAnsi="Century Gothic"/>
                          <w:color w:val="002060"/>
                        </w:rPr>
                        <w:t xml:space="preserve"> </w:t>
                      </w:r>
                    </w:p>
                    <w:p w14:paraId="53E7F408" w14:textId="570ABCA6" w:rsidR="00861226" w:rsidRPr="00C50445" w:rsidRDefault="00A62B4E" w:rsidP="00FB16DC">
                      <w:pPr>
                        <w:jc w:val="center"/>
                        <w:rPr>
                          <w:rFonts w:ascii="Century Gothic" w:hAnsi="Century Gothic"/>
                          <w:color w:val="002060"/>
                        </w:rPr>
                      </w:pPr>
                      <w:r>
                        <w:rPr>
                          <w:rFonts w:ascii="Century Gothic" w:hAnsi="Century Gothic"/>
                          <w:color w:val="002060"/>
                        </w:rPr>
                        <w:t>We hope you have all had a fantastic Easter break and are ready and raring to begin the summer term. We have a very busy half-term planned</w:t>
                      </w:r>
                      <w:r w:rsidR="00897072">
                        <w:rPr>
                          <w:rFonts w:ascii="Century Gothic" w:hAnsi="Century Gothic"/>
                          <w:color w:val="002060"/>
                        </w:rPr>
                        <w:t xml:space="preserve">. </w:t>
                      </w:r>
                    </w:p>
                  </w:txbxContent>
                </v:textbox>
              </v:roundrect>
            </w:pict>
          </mc:Fallback>
        </mc:AlternateContent>
      </w:r>
    </w:p>
    <w:p w14:paraId="2E5CF581" w14:textId="77777777" w:rsidR="00FB16DC" w:rsidRPr="00C50445" w:rsidRDefault="00FB16DC" w:rsidP="00FB16DC">
      <w:pPr>
        <w:tabs>
          <w:tab w:val="left" w:pos="5070"/>
        </w:tabs>
      </w:pPr>
      <w:r w:rsidRPr="00C50445">
        <w:tab/>
      </w:r>
    </w:p>
    <w:p w14:paraId="3F431268" w14:textId="77777777" w:rsidR="00FB16DC" w:rsidRPr="00C50445" w:rsidRDefault="00FB16DC" w:rsidP="00FB16DC">
      <w:pPr>
        <w:tabs>
          <w:tab w:val="left" w:pos="5070"/>
        </w:tabs>
      </w:pPr>
      <w:r w:rsidRPr="00C50445">
        <w:t>Wel</w:t>
      </w:r>
    </w:p>
    <w:p w14:paraId="0B25F0A2" w14:textId="77777777" w:rsidR="00FB16DC" w:rsidRPr="00C50445" w:rsidRDefault="00FB16DC" w:rsidP="00FB16DC">
      <w:pPr>
        <w:tabs>
          <w:tab w:val="left" w:pos="5070"/>
        </w:tabs>
      </w:pPr>
    </w:p>
    <w:p w14:paraId="498D29F4" w14:textId="77777777" w:rsidR="00FB16DC" w:rsidRPr="00C50445" w:rsidRDefault="00FB16DC" w:rsidP="00FB16DC">
      <w:pPr>
        <w:tabs>
          <w:tab w:val="left" w:pos="5070"/>
        </w:tabs>
        <w:rPr>
          <w:rFonts w:ascii="Century Gothic" w:hAnsi="Century Gothic"/>
          <w:u w:val="single"/>
        </w:rPr>
      </w:pPr>
      <w:r w:rsidRPr="00C50445">
        <w:rPr>
          <w:rFonts w:ascii="Century Gothic" w:hAnsi="Century Gothic"/>
          <w:u w:val="single"/>
        </w:rPr>
        <w:t>In</w:t>
      </w:r>
    </w:p>
    <w:p w14:paraId="478F4AD5" w14:textId="77777777" w:rsidR="00FB16DC" w:rsidRPr="00C50445" w:rsidRDefault="00FB16DC" w:rsidP="00FB16DC">
      <w:pPr>
        <w:tabs>
          <w:tab w:val="left" w:pos="5070"/>
        </w:tabs>
        <w:rPr>
          <w:rFonts w:ascii="Century Gothic" w:hAnsi="Century Gothic"/>
          <w:u w:val="single"/>
        </w:rPr>
      </w:pPr>
    </w:p>
    <w:p w14:paraId="5F36BB5F" w14:textId="77777777" w:rsidR="00FB16DC" w:rsidRPr="00C50445" w:rsidRDefault="00FB16DC" w:rsidP="00FB16DC">
      <w:pPr>
        <w:tabs>
          <w:tab w:val="left" w:pos="5070"/>
        </w:tabs>
        <w:rPr>
          <w:rFonts w:ascii="Century Gothic" w:hAnsi="Century Gothic"/>
          <w:u w:val="single"/>
        </w:rPr>
      </w:pPr>
    </w:p>
    <w:p w14:paraId="51BF1E3A" w14:textId="1EA3B2AF" w:rsidR="00FB16DC" w:rsidRPr="00C50445" w:rsidRDefault="005E05BE" w:rsidP="00FB16DC">
      <w:pPr>
        <w:tabs>
          <w:tab w:val="left" w:pos="5070"/>
        </w:tabs>
        <w:rPr>
          <w:rFonts w:ascii="Century Gothic" w:hAnsi="Century Gothic"/>
          <w:u w:val="single"/>
        </w:rPr>
      </w:pPr>
      <w:r w:rsidRPr="00C50445">
        <w:rPr>
          <w:rFonts w:ascii="Century Gothic" w:hAnsi="Century Gothic"/>
          <w:noProof/>
          <w:u w:val="single"/>
        </w:rPr>
        <mc:AlternateContent>
          <mc:Choice Requires="wps">
            <w:drawing>
              <wp:anchor distT="0" distB="0" distL="114300" distR="114300" simplePos="0" relativeHeight="251658241" behindDoc="0" locked="0" layoutInCell="1" allowOverlap="1" wp14:anchorId="0439D6D2" wp14:editId="2961E60F">
                <wp:simplePos x="0" y="0"/>
                <wp:positionH relativeFrom="column">
                  <wp:posOffset>2085975</wp:posOffset>
                </wp:positionH>
                <wp:positionV relativeFrom="paragraph">
                  <wp:posOffset>73660</wp:posOffset>
                </wp:positionV>
                <wp:extent cx="4166235" cy="4857750"/>
                <wp:effectExtent l="0" t="0" r="24765" b="19050"/>
                <wp:wrapNone/>
                <wp:docPr id="8" name="Rectangle 8"/>
                <wp:cNvGraphicFramePr/>
                <a:graphic xmlns:a="http://schemas.openxmlformats.org/drawingml/2006/main">
                  <a:graphicData uri="http://schemas.microsoft.com/office/word/2010/wordprocessingShape">
                    <wps:wsp>
                      <wps:cNvSpPr/>
                      <wps:spPr>
                        <a:xfrm>
                          <a:off x="0" y="0"/>
                          <a:ext cx="4166235" cy="485775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txbx>
                        <w:txbxContent>
                          <w:p w14:paraId="60A4CFB3" w14:textId="77777777" w:rsidR="00CF40FE" w:rsidRDefault="00DD046E">
                            <w:pPr>
                              <w:spacing w:line="256" w:lineRule="auto"/>
                              <w:rPr>
                                <w:rFonts w:ascii="Century Gothic" w:hAnsi="Century Gothic"/>
                                <w:b/>
                                <w:bCs/>
                                <w:color w:val="FFFFFF" w:themeColor="light1"/>
                                <w:sz w:val="28"/>
                                <w:szCs w:val="28"/>
                              </w:rPr>
                            </w:pPr>
                            <w:r>
                              <w:rPr>
                                <w:rFonts w:ascii="Century Gothic" w:hAnsi="Century Gothic"/>
                                <w:b/>
                                <w:bCs/>
                                <w:color w:val="FFFFFF" w:themeColor="light1"/>
                                <w:sz w:val="28"/>
                                <w:szCs w:val="28"/>
                                <w:u w:val="single"/>
                              </w:rPr>
                              <w:t>At Home</w:t>
                            </w:r>
                          </w:p>
                          <w:p w14:paraId="4E0AC797" w14:textId="1140BC4C" w:rsidR="00897072" w:rsidRDefault="00897072" w:rsidP="00897072">
                            <w:pPr>
                              <w:rPr>
                                <w:rFonts w:ascii="Century Gothic" w:hAnsi="Century Gothic"/>
                                <w:b/>
                                <w:bCs/>
                                <w:sz w:val="24"/>
                                <w:szCs w:val="24"/>
                              </w:rPr>
                            </w:pPr>
                            <w:r>
                              <w:rPr>
                                <w:rFonts w:ascii="Century Gothic" w:hAnsi="Century Gothic"/>
                                <w:b/>
                                <w:bCs/>
                                <w:sz w:val="24"/>
                                <w:szCs w:val="24"/>
                              </w:rPr>
                              <w:t xml:space="preserve">Homework: </w:t>
                            </w:r>
                            <w:r>
                              <w:rPr>
                                <w:rFonts w:ascii="Century Gothic" w:hAnsi="Century Gothic"/>
                                <w:sz w:val="21"/>
                                <w:szCs w:val="21"/>
                              </w:rPr>
                              <w:t xml:space="preserve">The homework sheet will go home with your child at beginning of Summer 1. As always please read with your child and access TT rockstars regularly. </w:t>
                            </w:r>
                          </w:p>
                          <w:p w14:paraId="0E97CC84" w14:textId="77777777" w:rsidR="00897072" w:rsidRPr="00C50445" w:rsidRDefault="00897072" w:rsidP="00897072">
                            <w:pPr>
                              <w:rPr>
                                <w:rFonts w:ascii="Century Gothic" w:hAnsi="Century Gothic"/>
                                <w:sz w:val="20"/>
                                <w:szCs w:val="20"/>
                              </w:rPr>
                            </w:pPr>
                            <w:r w:rsidRPr="00C50445">
                              <w:rPr>
                                <w:rFonts w:ascii="Century Gothic" w:hAnsi="Century Gothic"/>
                                <w:b/>
                                <w:bCs/>
                                <w:sz w:val="24"/>
                                <w:szCs w:val="24"/>
                              </w:rPr>
                              <w:t>Reading</w:t>
                            </w:r>
                            <w:r w:rsidRPr="00C50445">
                              <w:rPr>
                                <w:rFonts w:ascii="Century Gothic" w:hAnsi="Century Gothic"/>
                                <w:b/>
                                <w:bCs/>
                              </w:rPr>
                              <w:t xml:space="preserve">: </w:t>
                            </w:r>
                            <w:r w:rsidRPr="00363931">
                              <w:rPr>
                                <w:rFonts w:ascii="Century Gothic" w:hAnsi="Century Gothic"/>
                                <w:sz w:val="21"/>
                                <w:szCs w:val="21"/>
                              </w:rPr>
                              <w:t xml:space="preserve">Reading is a vital part of </w:t>
                            </w:r>
                            <w:r>
                              <w:rPr>
                                <w:rFonts w:ascii="Century Gothic" w:hAnsi="Century Gothic"/>
                                <w:sz w:val="21"/>
                                <w:szCs w:val="21"/>
                              </w:rPr>
                              <w:t>learning.</w:t>
                            </w:r>
                            <w:r w:rsidRPr="00363931">
                              <w:rPr>
                                <w:rFonts w:ascii="Century Gothic" w:hAnsi="Century Gothic"/>
                                <w:sz w:val="21"/>
                                <w:szCs w:val="21"/>
                              </w:rPr>
                              <w:t xml:space="preserve"> We ask that you try to hear your child read daily and log this on Boom Reader. If you have problems accessing this app then please let us know</w:t>
                            </w:r>
                            <w:r>
                              <w:rPr>
                                <w:rFonts w:ascii="Century Gothic" w:hAnsi="Century Gothic"/>
                                <w:sz w:val="21"/>
                                <w:szCs w:val="21"/>
                              </w:rPr>
                              <w:t>, I can reissue log ins.</w:t>
                            </w:r>
                          </w:p>
                          <w:p w14:paraId="708DA391" w14:textId="77777777" w:rsidR="00897072" w:rsidRDefault="00897072" w:rsidP="00897072">
                            <w:pPr>
                              <w:rPr>
                                <w:rFonts w:ascii="Century Gothic" w:hAnsi="Century Gothic"/>
                                <w:sz w:val="21"/>
                                <w:szCs w:val="21"/>
                              </w:rPr>
                            </w:pPr>
                            <w:r w:rsidRPr="00C50445">
                              <w:rPr>
                                <w:rFonts w:ascii="Century Gothic" w:hAnsi="Century Gothic"/>
                                <w:b/>
                                <w:bCs/>
                                <w:sz w:val="24"/>
                                <w:szCs w:val="24"/>
                              </w:rPr>
                              <w:t xml:space="preserve">Maths: </w:t>
                            </w:r>
                            <w:r>
                              <w:rPr>
                                <w:rFonts w:ascii="Century Gothic" w:hAnsi="Century Gothic"/>
                                <w:sz w:val="21"/>
                                <w:szCs w:val="21"/>
                              </w:rPr>
                              <w:t xml:space="preserve">fluency with multiplication facts reduces cognitive load, increases efficiency and accuracy. If children find maths tricky, playing frequent games of </w:t>
                            </w:r>
                            <w:proofErr w:type="spellStart"/>
                            <w:r>
                              <w:rPr>
                                <w:rFonts w:ascii="Century Gothic" w:hAnsi="Century Gothic"/>
                                <w:sz w:val="21"/>
                                <w:szCs w:val="21"/>
                              </w:rPr>
                              <w:t>TTRockstars</w:t>
                            </w:r>
                            <w:proofErr w:type="spellEnd"/>
                            <w:r>
                              <w:rPr>
                                <w:rFonts w:ascii="Century Gothic" w:hAnsi="Century Gothic"/>
                                <w:sz w:val="21"/>
                                <w:szCs w:val="21"/>
                              </w:rPr>
                              <w:t xml:space="preserve"> will help to break down this barrier. The less number facts you confidently know, the harder maths is, so practising times tables is vital. In year 4, children are expected to practice 3x a week or more on TTRS.</w:t>
                            </w:r>
                          </w:p>
                          <w:p w14:paraId="26CCE0C1" w14:textId="0B7B9D32" w:rsidR="00DA2BFE" w:rsidRPr="00DA2BFE" w:rsidRDefault="00DA2BFE" w:rsidP="00897072">
                            <w:pPr>
                              <w:rPr>
                                <w:rFonts w:ascii="Century Gothic" w:hAnsi="Century Gothic"/>
                                <w:b/>
                                <w:bCs/>
                                <w:sz w:val="21"/>
                                <w:szCs w:val="21"/>
                              </w:rPr>
                            </w:pPr>
                            <w:r w:rsidRPr="00DA2BFE">
                              <w:rPr>
                                <w:rFonts w:ascii="Century Gothic" w:hAnsi="Century Gothic"/>
                                <w:b/>
                                <w:bCs/>
                                <w:sz w:val="21"/>
                                <w:szCs w:val="21"/>
                              </w:rPr>
                              <w:t>Spelling</w:t>
                            </w:r>
                          </w:p>
                          <w:p w14:paraId="23370ABD" w14:textId="26A3D458" w:rsidR="00CF40FE" w:rsidRPr="005D3FAE" w:rsidRDefault="00285D16" w:rsidP="00897072">
                            <w:pPr>
                              <w:spacing w:line="256" w:lineRule="auto"/>
                              <w:rPr>
                                <w:rFonts w:ascii="Century Gothic" w:hAnsi="Century Gothic"/>
                                <w:color w:val="FFFFFF" w:themeColor="light1"/>
                              </w:rPr>
                            </w:pPr>
                            <w:r w:rsidRPr="005D3FAE">
                              <w:rPr>
                                <w:rFonts w:ascii="Century Gothic" w:hAnsi="Century Gothic"/>
                                <w:color w:val="FFFFFF" w:themeColor="light1"/>
                              </w:rPr>
                              <w:t xml:space="preserve">Each week, spelling homework tasks will be uploaded to Emile. This task will be based on the skills we have been learning in class. Please </w:t>
                            </w:r>
                            <w:r w:rsidR="005D3FAE" w:rsidRPr="005D3FAE">
                              <w:rPr>
                                <w:rFonts w:ascii="Century Gothic" w:hAnsi="Century Gothic"/>
                                <w:color w:val="FFFFFF" w:themeColor="light1"/>
                              </w:rPr>
                              <w:t>support your child to log on and practice these skills every week.</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0439D6D2" id="Rectangle 8" o:spid="_x0000_s1029" style="position:absolute;margin-left:164.25pt;margin-top:5.8pt;width:328.05pt;height:38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" fillcolor="#4472c4 [3204]" strokecolor="#1f3763 [1604]" strokeweight="1pt">
                <v:textbox>
                  <w:txbxContent>
                    <w:p w14:paraId="60A4CFB3" w14:textId="77777777" w:rsidR="00CF40FE" w:rsidRDefault="00DD046E">
                      <w:pPr>
                        <w:spacing w:line="256" w:lineRule="auto"/>
                        <w:rPr>
                          <w:rFonts w:ascii="Century Gothic" w:hAnsi="Century Gothic"/>
                          <w:b/>
                          <w:bCs/>
                          <w:color w:val="FFFFFF" w:themeColor="light1"/>
                          <w:sz w:val="28"/>
                          <w:szCs w:val="28"/>
                        </w:rPr>
                      </w:pPr>
                      <w:r>
                        <w:rPr>
                          <w:rFonts w:ascii="Century Gothic" w:hAnsi="Century Gothic"/>
                          <w:b/>
                          <w:bCs/>
                          <w:color w:val="FFFFFF" w:themeColor="light1"/>
                          <w:sz w:val="28"/>
                          <w:szCs w:val="28"/>
                          <w:u w:val="single"/>
                        </w:rPr>
                        <w:t>At Home</w:t>
                      </w:r>
                    </w:p>
                    <w:p w14:paraId="4E0AC797" w14:textId="1140BC4C" w:rsidR="00897072" w:rsidRDefault="00897072" w:rsidP="00897072">
                      <w:pPr>
                        <w:rPr>
                          <w:rFonts w:ascii="Century Gothic" w:hAnsi="Century Gothic"/>
                          <w:b/>
                          <w:bCs/>
                          <w:sz w:val="24"/>
                          <w:szCs w:val="24"/>
                        </w:rPr>
                      </w:pPr>
                      <w:r>
                        <w:rPr>
                          <w:rFonts w:ascii="Century Gothic" w:hAnsi="Century Gothic"/>
                          <w:b/>
                          <w:bCs/>
                          <w:sz w:val="24"/>
                          <w:szCs w:val="24"/>
                        </w:rPr>
                        <w:t xml:space="preserve">Homework: </w:t>
                      </w:r>
                      <w:r>
                        <w:rPr>
                          <w:rFonts w:ascii="Century Gothic" w:hAnsi="Century Gothic"/>
                          <w:sz w:val="21"/>
                          <w:szCs w:val="21"/>
                        </w:rPr>
                        <w:t xml:space="preserve">The homework sheet will go home with your child at beginning of Summer 1. As always please read with your child and access TT rockstars regularly. </w:t>
                      </w:r>
                    </w:p>
                    <w:p w14:paraId="0E97CC84" w14:textId="77777777" w:rsidR="00897072" w:rsidRPr="00C50445" w:rsidRDefault="00897072" w:rsidP="00897072">
                      <w:pPr>
                        <w:rPr>
                          <w:rFonts w:ascii="Century Gothic" w:hAnsi="Century Gothic"/>
                          <w:sz w:val="20"/>
                          <w:szCs w:val="20"/>
                        </w:rPr>
                      </w:pPr>
                      <w:r w:rsidRPr="00C50445">
                        <w:rPr>
                          <w:rFonts w:ascii="Century Gothic" w:hAnsi="Century Gothic"/>
                          <w:b/>
                          <w:bCs/>
                          <w:sz w:val="24"/>
                          <w:szCs w:val="24"/>
                        </w:rPr>
                        <w:t>Reading</w:t>
                      </w:r>
                      <w:r w:rsidRPr="00C50445">
                        <w:rPr>
                          <w:rFonts w:ascii="Century Gothic" w:hAnsi="Century Gothic"/>
                          <w:b/>
                          <w:bCs/>
                        </w:rPr>
                        <w:t xml:space="preserve">: </w:t>
                      </w:r>
                      <w:r w:rsidRPr="00363931">
                        <w:rPr>
                          <w:rFonts w:ascii="Century Gothic" w:hAnsi="Century Gothic"/>
                          <w:sz w:val="21"/>
                          <w:szCs w:val="21"/>
                        </w:rPr>
                        <w:t xml:space="preserve">Reading is a vital part of </w:t>
                      </w:r>
                      <w:r>
                        <w:rPr>
                          <w:rFonts w:ascii="Century Gothic" w:hAnsi="Century Gothic"/>
                          <w:sz w:val="21"/>
                          <w:szCs w:val="21"/>
                        </w:rPr>
                        <w:t>learning.</w:t>
                      </w:r>
                      <w:r w:rsidRPr="00363931">
                        <w:rPr>
                          <w:rFonts w:ascii="Century Gothic" w:hAnsi="Century Gothic"/>
                          <w:sz w:val="21"/>
                          <w:szCs w:val="21"/>
                        </w:rPr>
                        <w:t xml:space="preserve"> We ask that you try to hear your child read daily and log this on Boom Reader. If you have problems accessing this app then please let us know</w:t>
                      </w:r>
                      <w:r>
                        <w:rPr>
                          <w:rFonts w:ascii="Century Gothic" w:hAnsi="Century Gothic"/>
                          <w:sz w:val="21"/>
                          <w:szCs w:val="21"/>
                        </w:rPr>
                        <w:t>, I can reissue log ins.</w:t>
                      </w:r>
                    </w:p>
                    <w:p w14:paraId="708DA391" w14:textId="77777777" w:rsidR="00897072" w:rsidRDefault="00897072" w:rsidP="00897072">
                      <w:pPr>
                        <w:rPr>
                          <w:rFonts w:ascii="Century Gothic" w:hAnsi="Century Gothic"/>
                          <w:sz w:val="21"/>
                          <w:szCs w:val="21"/>
                        </w:rPr>
                      </w:pPr>
                      <w:r w:rsidRPr="00C50445">
                        <w:rPr>
                          <w:rFonts w:ascii="Century Gothic" w:hAnsi="Century Gothic"/>
                          <w:b/>
                          <w:bCs/>
                          <w:sz w:val="24"/>
                          <w:szCs w:val="24"/>
                        </w:rPr>
                        <w:t xml:space="preserve">Maths: </w:t>
                      </w:r>
                      <w:r>
                        <w:rPr>
                          <w:rFonts w:ascii="Century Gothic" w:hAnsi="Century Gothic"/>
                          <w:sz w:val="21"/>
                          <w:szCs w:val="21"/>
                        </w:rPr>
                        <w:t xml:space="preserve">fluency with multiplication facts reduces cognitive load, increases efficiency and accuracy. If children find maths tricky, playing frequent games of </w:t>
                      </w:r>
                      <w:proofErr w:type="spellStart"/>
                      <w:r>
                        <w:rPr>
                          <w:rFonts w:ascii="Century Gothic" w:hAnsi="Century Gothic"/>
                          <w:sz w:val="21"/>
                          <w:szCs w:val="21"/>
                        </w:rPr>
                        <w:t>TTRockstars</w:t>
                      </w:r>
                      <w:proofErr w:type="spellEnd"/>
                      <w:r>
                        <w:rPr>
                          <w:rFonts w:ascii="Century Gothic" w:hAnsi="Century Gothic"/>
                          <w:sz w:val="21"/>
                          <w:szCs w:val="21"/>
                        </w:rPr>
                        <w:t xml:space="preserve"> will help to break down this barrier. The less number facts you confidently know, the harder maths is, so practising times tables is vital. In year 4, children are expected to practice 3x a week or more on TTRS.</w:t>
                      </w:r>
                    </w:p>
                    <w:p w14:paraId="26CCE0C1" w14:textId="0B7B9D32" w:rsidR="00DA2BFE" w:rsidRPr="00DA2BFE" w:rsidRDefault="00DA2BFE" w:rsidP="00897072">
                      <w:pPr>
                        <w:rPr>
                          <w:rFonts w:ascii="Century Gothic" w:hAnsi="Century Gothic"/>
                          <w:b/>
                          <w:bCs/>
                          <w:sz w:val="21"/>
                          <w:szCs w:val="21"/>
                        </w:rPr>
                      </w:pPr>
                      <w:r w:rsidRPr="00DA2BFE">
                        <w:rPr>
                          <w:rFonts w:ascii="Century Gothic" w:hAnsi="Century Gothic"/>
                          <w:b/>
                          <w:bCs/>
                          <w:sz w:val="21"/>
                          <w:szCs w:val="21"/>
                        </w:rPr>
                        <w:t>Spelling</w:t>
                      </w:r>
                    </w:p>
                    <w:p w14:paraId="23370ABD" w14:textId="26A3D458" w:rsidR="00CF40FE" w:rsidRPr="005D3FAE" w:rsidRDefault="00285D16" w:rsidP="00897072">
                      <w:pPr>
                        <w:spacing w:line="256" w:lineRule="auto"/>
                        <w:rPr>
                          <w:rFonts w:ascii="Century Gothic" w:hAnsi="Century Gothic"/>
                          <w:color w:val="FFFFFF" w:themeColor="light1"/>
                        </w:rPr>
                      </w:pPr>
                      <w:r w:rsidRPr="005D3FAE">
                        <w:rPr>
                          <w:rFonts w:ascii="Century Gothic" w:hAnsi="Century Gothic"/>
                          <w:color w:val="FFFFFF" w:themeColor="light1"/>
                        </w:rPr>
                        <w:t xml:space="preserve">Each week, spelling homework tasks will be uploaded to Emile. This task will be based on the skills we have been learning in class. Please </w:t>
                      </w:r>
                      <w:r w:rsidR="005D3FAE" w:rsidRPr="005D3FAE">
                        <w:rPr>
                          <w:rFonts w:ascii="Century Gothic" w:hAnsi="Century Gothic"/>
                          <w:color w:val="FFFFFF" w:themeColor="light1"/>
                        </w:rPr>
                        <w:t>support your child to log on and practice these skills every week.</w:t>
                      </w:r>
                    </w:p>
                  </w:txbxContent>
                </v:textbox>
              </v:rect>
            </w:pict>
          </mc:Fallback>
        </mc:AlternateContent>
      </w:r>
    </w:p>
    <w:p w14:paraId="2BF7746F" w14:textId="5D0186F8" w:rsidR="00FB16DC" w:rsidRPr="00C50445" w:rsidRDefault="00FB16DC" w:rsidP="00FB16DC">
      <w:pPr>
        <w:tabs>
          <w:tab w:val="left" w:pos="5070"/>
        </w:tabs>
        <w:rPr>
          <w:rFonts w:ascii="Century Gothic" w:hAnsi="Century Gothic"/>
          <w:u w:val="single"/>
        </w:rPr>
      </w:pPr>
    </w:p>
    <w:p w14:paraId="4F3A863D" w14:textId="77777777" w:rsidR="00FB16DC" w:rsidRPr="00C50445" w:rsidRDefault="00FB16DC" w:rsidP="00FB16DC">
      <w:pPr>
        <w:tabs>
          <w:tab w:val="left" w:pos="5070"/>
        </w:tabs>
        <w:rPr>
          <w:rFonts w:ascii="Century Gothic" w:hAnsi="Century Gothic"/>
          <w:u w:val="single"/>
        </w:rPr>
      </w:pPr>
    </w:p>
    <w:p w14:paraId="133CA9AE" w14:textId="77777777" w:rsidR="00FB16DC" w:rsidRPr="00C50445" w:rsidRDefault="00FB16DC" w:rsidP="00FB16DC">
      <w:pPr>
        <w:tabs>
          <w:tab w:val="left" w:pos="5070"/>
        </w:tabs>
        <w:rPr>
          <w:rFonts w:ascii="Century Gothic" w:hAnsi="Century Gothic"/>
          <w:u w:val="single"/>
        </w:rPr>
      </w:pPr>
    </w:p>
    <w:p w14:paraId="194631AF" w14:textId="77777777" w:rsidR="00FB16DC" w:rsidRPr="00C50445" w:rsidRDefault="00FB16DC" w:rsidP="00FB16DC">
      <w:pPr>
        <w:tabs>
          <w:tab w:val="left" w:pos="5070"/>
        </w:tabs>
        <w:rPr>
          <w:rFonts w:ascii="Century Gothic" w:hAnsi="Century Gothic"/>
          <w:u w:val="single"/>
        </w:rPr>
      </w:pPr>
    </w:p>
    <w:p w14:paraId="34ECC644" w14:textId="77777777" w:rsidR="00FB16DC" w:rsidRPr="00C50445" w:rsidRDefault="00FB16DC" w:rsidP="00FB16DC">
      <w:pPr>
        <w:tabs>
          <w:tab w:val="left" w:pos="5070"/>
        </w:tabs>
        <w:rPr>
          <w:rFonts w:ascii="Century Gothic" w:hAnsi="Century Gothic"/>
          <w:u w:val="single"/>
        </w:rPr>
      </w:pPr>
    </w:p>
    <w:p w14:paraId="7A7EE150" w14:textId="77777777" w:rsidR="00FB16DC" w:rsidRPr="00C50445" w:rsidRDefault="00FB16DC" w:rsidP="00FB16DC">
      <w:pPr>
        <w:tabs>
          <w:tab w:val="left" w:pos="5070"/>
        </w:tabs>
        <w:rPr>
          <w:rFonts w:ascii="Century Gothic" w:hAnsi="Century Gothic"/>
          <w:u w:val="single"/>
        </w:rPr>
      </w:pPr>
    </w:p>
    <w:p w14:paraId="7096A642" w14:textId="77777777" w:rsidR="00FB16DC" w:rsidRPr="00C50445" w:rsidRDefault="00FB16DC" w:rsidP="00FB16DC">
      <w:pPr>
        <w:tabs>
          <w:tab w:val="left" w:pos="5070"/>
        </w:tabs>
        <w:rPr>
          <w:rFonts w:ascii="Century Gothic" w:hAnsi="Century Gothic"/>
          <w:u w:val="single"/>
        </w:rPr>
      </w:pPr>
    </w:p>
    <w:p w14:paraId="5E7516E7" w14:textId="77777777" w:rsidR="00FB16DC" w:rsidRPr="00C50445" w:rsidRDefault="00FB16DC" w:rsidP="00FB16DC">
      <w:pPr>
        <w:tabs>
          <w:tab w:val="left" w:pos="5070"/>
        </w:tabs>
        <w:rPr>
          <w:rFonts w:ascii="Century Gothic" w:hAnsi="Century Gothic"/>
          <w:u w:val="single"/>
        </w:rPr>
      </w:pPr>
    </w:p>
    <w:p w14:paraId="4CFC8F88" w14:textId="77777777" w:rsidR="00FB16DC" w:rsidRPr="00C50445" w:rsidRDefault="00FB16DC" w:rsidP="00FB16DC">
      <w:pPr>
        <w:tabs>
          <w:tab w:val="left" w:pos="5070"/>
        </w:tabs>
        <w:rPr>
          <w:rFonts w:ascii="Century Gothic" w:hAnsi="Century Gothic"/>
          <w:u w:val="single"/>
        </w:rPr>
      </w:pPr>
    </w:p>
    <w:p w14:paraId="101B38AA" w14:textId="0A1E82A7" w:rsidR="00FB16DC" w:rsidRPr="00C50445" w:rsidRDefault="00FB16DC" w:rsidP="00FB16DC">
      <w:pPr>
        <w:tabs>
          <w:tab w:val="left" w:pos="5070"/>
        </w:tabs>
        <w:rPr>
          <w:rFonts w:ascii="Century Gothic" w:hAnsi="Century Gothic"/>
          <w:u w:val="single"/>
        </w:rPr>
      </w:pPr>
    </w:p>
    <w:p w14:paraId="7F598694" w14:textId="03036C04" w:rsidR="00FB16DC" w:rsidRPr="00C50445" w:rsidRDefault="00FB16DC" w:rsidP="00FB16DC">
      <w:pPr>
        <w:tabs>
          <w:tab w:val="left" w:pos="5070"/>
        </w:tabs>
        <w:rPr>
          <w:rFonts w:ascii="Century Gothic" w:hAnsi="Century Gothic"/>
          <w:u w:val="single"/>
        </w:rPr>
      </w:pPr>
    </w:p>
    <w:p w14:paraId="288CDE25" w14:textId="3F2F2BA6" w:rsidR="00FB16DC" w:rsidRPr="00C50445" w:rsidRDefault="00FB16DC" w:rsidP="00FB16DC">
      <w:pPr>
        <w:tabs>
          <w:tab w:val="left" w:pos="5070"/>
        </w:tabs>
        <w:rPr>
          <w:rFonts w:ascii="Century Gothic" w:hAnsi="Century Gothic"/>
          <w:u w:val="single"/>
        </w:rPr>
      </w:pPr>
    </w:p>
    <w:p w14:paraId="3F32E704" w14:textId="5E8F305B" w:rsidR="00FB16DC" w:rsidRPr="00C50445" w:rsidRDefault="00FB16DC" w:rsidP="00FB16DC">
      <w:pPr>
        <w:tabs>
          <w:tab w:val="left" w:pos="5070"/>
        </w:tabs>
        <w:rPr>
          <w:rFonts w:ascii="Century Gothic" w:hAnsi="Century Gothic"/>
          <w:u w:val="single"/>
        </w:rPr>
      </w:pPr>
    </w:p>
    <w:p w14:paraId="1ED5596D" w14:textId="55090D88" w:rsidR="00FB16DC" w:rsidRPr="00C50445" w:rsidRDefault="00FB16DC" w:rsidP="00FB16DC">
      <w:pPr>
        <w:tabs>
          <w:tab w:val="left" w:pos="5070"/>
        </w:tabs>
        <w:rPr>
          <w:rFonts w:ascii="Century Gothic" w:hAnsi="Century Gothic"/>
          <w:u w:val="single"/>
        </w:rPr>
      </w:pPr>
    </w:p>
    <w:p w14:paraId="79D45D52" w14:textId="77777777" w:rsidR="00FB16DC" w:rsidRPr="00C50445" w:rsidRDefault="00FB16DC" w:rsidP="00FB16DC">
      <w:pPr>
        <w:tabs>
          <w:tab w:val="left" w:pos="5070"/>
        </w:tabs>
        <w:rPr>
          <w:rFonts w:ascii="Century Gothic" w:hAnsi="Century Gothic"/>
        </w:rPr>
      </w:pPr>
    </w:p>
    <w:p w14:paraId="630D11DE" w14:textId="411E1382" w:rsidR="00FB16DC" w:rsidRPr="00C50445" w:rsidRDefault="00FB16DC" w:rsidP="00FB16DC">
      <w:pPr>
        <w:rPr>
          <w:rFonts w:ascii="Century Gothic" w:hAnsi="Century Gothic"/>
          <w:b/>
          <w:bCs/>
          <w:sz w:val="28"/>
          <w:szCs w:val="28"/>
          <w:u w:val="single"/>
        </w:rPr>
      </w:pPr>
    </w:p>
    <w:p w14:paraId="07734DE4" w14:textId="27046359" w:rsidR="00FB16DC" w:rsidRPr="00C50445" w:rsidRDefault="00897072" w:rsidP="00FB16DC">
      <w:pPr>
        <w:rPr>
          <w:rFonts w:ascii="Century Gothic" w:hAnsi="Century Gothic"/>
          <w:b/>
          <w:bCs/>
          <w:sz w:val="28"/>
          <w:szCs w:val="28"/>
          <w:u w:val="single"/>
        </w:rPr>
      </w:pPr>
      <w:r>
        <w:rPr>
          <w:noProof/>
        </w:rPr>
        <w:lastRenderedPageBreak/>
        <mc:AlternateContent>
          <mc:Choice Requires="wps">
            <w:drawing>
              <wp:inline distT="0" distB="0" distL="114300" distR="114300" wp14:anchorId="6E642286" wp14:editId="2A7FDEF3">
                <wp:extent cx="6173470" cy="9172575"/>
                <wp:effectExtent l="0" t="0" r="17780" b="28575"/>
                <wp:docPr id="2061779892" name="Rectangle: Rounded Corners 6"/>
                <wp:cNvGraphicFramePr/>
                <a:graphic xmlns:a="http://schemas.openxmlformats.org/drawingml/2006/main">
                  <a:graphicData uri="http://schemas.microsoft.com/office/word/2010/wordprocessingShape">
                    <wps:wsp>
                      <wps:cNvSpPr/>
                      <wps:spPr>
                        <a:xfrm>
                          <a:off x="0" y="0"/>
                          <a:ext cx="6173470" cy="9172575"/>
                        </a:xfrm>
                        <a:prstGeom prst="roundRect">
                          <a:avLst>
                            <a:gd name="adj" fmla="val 843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168E0B" w14:textId="77777777" w:rsidR="00897072" w:rsidRPr="0087317E" w:rsidRDefault="00897072" w:rsidP="00897072">
                            <w:pPr>
                              <w:spacing w:after="100"/>
                              <w:ind w:left="-57" w:right="-57"/>
                              <w:jc w:val="center"/>
                              <w:rPr>
                                <w:rFonts w:ascii="Century Gothic" w:hAnsi="Century Gothic"/>
                                <w:b/>
                                <w:bCs/>
                                <w:color w:val="FFFFFF" w:themeColor="background1"/>
                                <w:sz w:val="21"/>
                                <w:szCs w:val="21"/>
                              </w:rPr>
                            </w:pPr>
                            <w:r w:rsidRPr="0087317E">
                              <w:rPr>
                                <w:rFonts w:ascii="Century Gothic" w:hAnsi="Century Gothic"/>
                                <w:b/>
                                <w:bCs/>
                                <w:color w:val="FFFFFF" w:themeColor="background1"/>
                                <w:sz w:val="21"/>
                                <w:szCs w:val="21"/>
                              </w:rPr>
                              <w:t>Our Lessons: Curriculum Information</w:t>
                            </w:r>
                          </w:p>
                          <w:p w14:paraId="0C542CD7" w14:textId="201EA069" w:rsidR="00897072" w:rsidRPr="00001035" w:rsidRDefault="00897072" w:rsidP="00897072">
                            <w:pPr>
                              <w:tabs>
                                <w:tab w:val="left" w:pos="7590"/>
                              </w:tabs>
                              <w:spacing w:after="100"/>
                              <w:ind w:left="-57" w:right="-57"/>
                              <w:jc w:val="both"/>
                              <w:rPr>
                                <w:rFonts w:ascii="Century Gothic" w:hAnsi="Century Gothic"/>
                                <w:color w:val="FFFFFF" w:themeColor="background1"/>
                              </w:rPr>
                            </w:pPr>
                            <w:r w:rsidRPr="00001035">
                              <w:rPr>
                                <w:rFonts w:ascii="Century Gothic" w:hAnsi="Century Gothic"/>
                                <w:b/>
                                <w:color w:val="FFFFFF" w:themeColor="background1"/>
                              </w:rPr>
                              <w:t xml:space="preserve">Spelling: </w:t>
                            </w:r>
                            <w:r w:rsidR="00394E02" w:rsidRPr="00001035">
                              <w:rPr>
                                <w:rFonts w:ascii="Century Gothic" w:hAnsi="Century Gothic"/>
                                <w:color w:val="FFFFFF" w:themeColor="background1"/>
                              </w:rPr>
                              <w:t xml:space="preserve">We continue to use </w:t>
                            </w:r>
                            <w:r w:rsidR="00394E02">
                              <w:rPr>
                                <w:rFonts w:ascii="Century Gothic" w:hAnsi="Century Gothic"/>
                                <w:color w:val="FFFFFF" w:themeColor="background1"/>
                              </w:rPr>
                              <w:t xml:space="preserve">Emile as our spelling scheme. We are learning spelling rules for the </w:t>
                            </w:r>
                            <w:proofErr w:type="spellStart"/>
                            <w:r w:rsidR="00394E02">
                              <w:rPr>
                                <w:rFonts w:ascii="Century Gothic" w:hAnsi="Century Gothic"/>
                                <w:color w:val="FFFFFF" w:themeColor="background1"/>
                              </w:rPr>
                              <w:t>suffix</w:t>
                            </w:r>
                            <w:r w:rsidR="004A4D8E">
                              <w:rPr>
                                <w:rFonts w:ascii="Century Gothic" w:hAnsi="Century Gothic"/>
                                <w:color w:val="FFFFFF" w:themeColor="background1"/>
                              </w:rPr>
                              <w:t>s</w:t>
                            </w:r>
                            <w:proofErr w:type="spellEnd"/>
                            <w:r w:rsidR="004A4D8E">
                              <w:rPr>
                                <w:rFonts w:ascii="Century Gothic" w:hAnsi="Century Gothic"/>
                                <w:color w:val="FFFFFF" w:themeColor="background1"/>
                              </w:rPr>
                              <w:t xml:space="preserve"> -</w:t>
                            </w:r>
                            <w:proofErr w:type="spellStart"/>
                            <w:r w:rsidR="004A4D8E">
                              <w:rPr>
                                <w:rFonts w:ascii="Century Gothic" w:hAnsi="Century Gothic"/>
                                <w:color w:val="FFFFFF" w:themeColor="background1"/>
                              </w:rPr>
                              <w:t>ary</w:t>
                            </w:r>
                            <w:proofErr w:type="spellEnd"/>
                            <w:r w:rsidR="004A4D8E">
                              <w:rPr>
                                <w:rFonts w:ascii="Century Gothic" w:hAnsi="Century Gothic"/>
                                <w:color w:val="FFFFFF" w:themeColor="background1"/>
                              </w:rPr>
                              <w:t xml:space="preserve"> -er and -</w:t>
                            </w:r>
                            <w:proofErr w:type="spellStart"/>
                            <w:r w:rsidR="00CA42A8">
                              <w:rPr>
                                <w:rFonts w:ascii="Century Gothic" w:hAnsi="Century Gothic"/>
                                <w:color w:val="FFFFFF" w:themeColor="background1"/>
                              </w:rPr>
                              <w:t>a</w:t>
                            </w:r>
                            <w:r w:rsidR="004A4D8E">
                              <w:rPr>
                                <w:rFonts w:ascii="Century Gothic" w:hAnsi="Century Gothic"/>
                                <w:color w:val="FFFFFF" w:themeColor="background1"/>
                              </w:rPr>
                              <w:t>r</w:t>
                            </w:r>
                            <w:proofErr w:type="spellEnd"/>
                            <w:r w:rsidR="00394E02">
                              <w:rPr>
                                <w:rFonts w:ascii="Century Gothic" w:hAnsi="Century Gothic"/>
                                <w:color w:val="FFFFFF" w:themeColor="background1"/>
                              </w:rPr>
                              <w:t xml:space="preserve"> and </w:t>
                            </w:r>
                            <w:r w:rsidR="004A4D8E">
                              <w:rPr>
                                <w:rFonts w:ascii="Century Gothic" w:hAnsi="Century Gothic"/>
                                <w:color w:val="FFFFFF" w:themeColor="background1"/>
                              </w:rPr>
                              <w:t>word families</w:t>
                            </w:r>
                            <w:r w:rsidR="00394E02">
                              <w:rPr>
                                <w:rFonts w:ascii="Century Gothic" w:hAnsi="Century Gothic"/>
                                <w:color w:val="FFFFFF" w:themeColor="background1"/>
                              </w:rPr>
                              <w:t>. There will be a task set on Emile for the children to complete as homework every week.</w:t>
                            </w:r>
                          </w:p>
                          <w:p w14:paraId="1448FCB7" w14:textId="47A674A4" w:rsidR="00897072" w:rsidRPr="000F12F3" w:rsidRDefault="00897072" w:rsidP="000E2ACD">
                            <w:pPr>
                              <w:tabs>
                                <w:tab w:val="left" w:pos="7590"/>
                              </w:tabs>
                              <w:spacing w:after="100"/>
                              <w:ind w:left="-57" w:right="-57"/>
                              <w:rPr>
                                <w:rFonts w:ascii="Century Gothic" w:hAnsi="Century Gothic"/>
                                <w:color w:val="FFFFFF" w:themeColor="background1"/>
                              </w:rPr>
                            </w:pPr>
                            <w:r w:rsidRPr="00001035">
                              <w:rPr>
                                <w:rFonts w:ascii="Century Gothic" w:hAnsi="Century Gothic"/>
                                <w:b/>
                                <w:color w:val="FFFFFF" w:themeColor="background1"/>
                              </w:rPr>
                              <w:t>English (Reading)</w:t>
                            </w:r>
                            <w:r w:rsidRPr="00001035">
                              <w:rPr>
                                <w:rFonts w:ascii="Century Gothic" w:hAnsi="Century Gothic"/>
                                <w:color w:val="FFFFFF" w:themeColor="background1"/>
                              </w:rPr>
                              <w:t xml:space="preserve">: </w:t>
                            </w:r>
                            <w:r>
                              <w:rPr>
                                <w:rFonts w:ascii="Century Gothic" w:hAnsi="Century Gothic"/>
                                <w:color w:val="FFFFFF" w:themeColor="background1"/>
                              </w:rPr>
                              <w:t xml:space="preserve">This half term we will be </w:t>
                            </w:r>
                            <w:r w:rsidR="00CA42A8">
                              <w:rPr>
                                <w:rFonts w:ascii="Century Gothic" w:hAnsi="Century Gothic"/>
                                <w:color w:val="FFFFFF" w:themeColor="background1"/>
                              </w:rPr>
                              <w:t xml:space="preserve">reading Charlotte’s Web </w:t>
                            </w:r>
                            <w:r w:rsidR="000F12F3">
                              <w:rPr>
                                <w:rFonts w:ascii="Century Gothic" w:hAnsi="Century Gothic"/>
                                <w:color w:val="FFFFFF" w:themeColor="background1"/>
                              </w:rPr>
                              <w:t>We will be</w:t>
                            </w:r>
                            <w:r w:rsidR="000E2ACD">
                              <w:rPr>
                                <w:rFonts w:ascii="Century Gothic" w:hAnsi="Century Gothic"/>
                                <w:color w:val="FFFFFF" w:themeColor="background1"/>
                              </w:rPr>
                              <w:t xml:space="preserve"> using our VIPERS skills and</w:t>
                            </w:r>
                            <w:r w:rsidR="000F12F3">
                              <w:rPr>
                                <w:rFonts w:ascii="Century Gothic" w:hAnsi="Century Gothic"/>
                                <w:color w:val="FFFFFF" w:themeColor="background1"/>
                              </w:rPr>
                              <w:t xml:space="preserve"> developing our fluency. Thinking about adding expression to our voices and responding to punctuation. </w:t>
                            </w:r>
                            <w:proofErr w:type="gramStart"/>
                            <w:r w:rsidR="000F12F3">
                              <w:rPr>
                                <w:rFonts w:ascii="Century Gothic" w:hAnsi="Century Gothic"/>
                                <w:color w:val="FFFFFF" w:themeColor="background1"/>
                              </w:rPr>
                              <w:t>Next</w:t>
                            </w:r>
                            <w:proofErr w:type="gramEnd"/>
                            <w:r w:rsidR="000F12F3">
                              <w:rPr>
                                <w:rFonts w:ascii="Century Gothic" w:hAnsi="Century Gothic"/>
                                <w:color w:val="FFFFFF" w:themeColor="background1"/>
                              </w:rPr>
                              <w:t xml:space="preserve"> we will be exploring a selection of </w:t>
                            </w:r>
                            <w:r w:rsidR="000E2ACD">
                              <w:rPr>
                                <w:rFonts w:ascii="Century Gothic" w:hAnsi="Century Gothic"/>
                                <w:color w:val="FFFFFF" w:themeColor="background1"/>
                              </w:rPr>
                              <w:t>poems</w:t>
                            </w:r>
                            <w:r w:rsidR="000F12F3">
                              <w:rPr>
                                <w:rFonts w:ascii="Century Gothic" w:hAnsi="Century Gothic"/>
                                <w:color w:val="FFFFFF" w:themeColor="background1"/>
                              </w:rPr>
                              <w:t xml:space="preserve"> and </w:t>
                            </w:r>
                            <w:r w:rsidR="000E2ACD">
                              <w:rPr>
                                <w:rFonts w:ascii="Century Gothic" w:hAnsi="Century Gothic"/>
                                <w:color w:val="FFFFFF" w:themeColor="background1"/>
                              </w:rPr>
                              <w:t>performing them</w:t>
                            </w:r>
                            <w:r w:rsidR="000F12F3">
                              <w:rPr>
                                <w:rFonts w:ascii="Century Gothic" w:hAnsi="Century Gothic"/>
                                <w:color w:val="FFFFFF" w:themeColor="background1"/>
                              </w:rPr>
                              <w:t xml:space="preserve">.  </w:t>
                            </w:r>
                          </w:p>
                          <w:p w14:paraId="6EE2B543" w14:textId="04A6946A" w:rsidR="00897072" w:rsidRPr="00001035" w:rsidRDefault="00897072" w:rsidP="00897072">
                            <w:pPr>
                              <w:spacing w:after="100"/>
                              <w:ind w:left="-57" w:right="-57"/>
                              <w:rPr>
                                <w:rFonts w:ascii="Century Gothic" w:hAnsi="Century Gothic"/>
                                <w:color w:val="FFFFFF" w:themeColor="background1"/>
                              </w:rPr>
                            </w:pPr>
                            <w:r w:rsidRPr="00001035">
                              <w:rPr>
                                <w:rFonts w:ascii="Century Gothic" w:hAnsi="Century Gothic"/>
                                <w:b/>
                                <w:color w:val="FFFFFF" w:themeColor="background1"/>
                              </w:rPr>
                              <w:t xml:space="preserve">English (Writing): </w:t>
                            </w:r>
                            <w:r>
                              <w:rPr>
                                <w:rFonts w:ascii="Century Gothic" w:hAnsi="Century Gothic"/>
                                <w:color w:val="FFFFFF" w:themeColor="background1"/>
                              </w:rPr>
                              <w:t xml:space="preserve">This half term will be a busy one in our English writing lessons. We will begin with looking at father </w:t>
                            </w:r>
                            <w:r w:rsidRPr="00897072">
                              <w:rPr>
                                <w:rFonts w:ascii="Century Gothic" w:hAnsi="Century Gothic"/>
                                <w:color w:val="FFFFFF" w:themeColor="background1"/>
                              </w:rPr>
                              <w:t>by Grahame Baker-Smith</w:t>
                            </w:r>
                            <w:r>
                              <w:rPr>
                                <w:rFonts w:ascii="Century Gothic" w:hAnsi="Century Gothic"/>
                                <w:color w:val="FFFFFF" w:themeColor="background1"/>
                              </w:rPr>
                              <w:t xml:space="preserve"> then explore </w:t>
                            </w:r>
                            <w:r w:rsidRPr="00897072">
                              <w:rPr>
                                <w:rFonts w:ascii="Century Gothic" w:hAnsi="Century Gothic"/>
                                <w:color w:val="FFFFFF" w:themeColor="background1"/>
                              </w:rPr>
                              <w:t>Journey by Aaron Becker</w:t>
                            </w:r>
                            <w:r>
                              <w:rPr>
                                <w:rFonts w:ascii="Century Gothic" w:hAnsi="Century Gothic"/>
                                <w:color w:val="FFFFFF" w:themeColor="background1"/>
                              </w:rPr>
                              <w:t>. Continuing to develop our narrative writing skills.</w:t>
                            </w:r>
                            <w:r w:rsidR="00D95159">
                              <w:rPr>
                                <w:rFonts w:ascii="Century Gothic" w:hAnsi="Century Gothic"/>
                                <w:color w:val="FFFFFF" w:themeColor="background1"/>
                              </w:rPr>
                              <w:t xml:space="preserve"> </w:t>
                            </w:r>
                          </w:p>
                          <w:p w14:paraId="40C70708" w14:textId="4F240BBB" w:rsidR="00897072" w:rsidRPr="00980411" w:rsidRDefault="00897072" w:rsidP="00897072">
                            <w:pPr>
                              <w:spacing w:after="100"/>
                              <w:ind w:left="-57" w:right="-57"/>
                              <w:rPr>
                                <w:rFonts w:ascii="Century Gothic" w:hAnsi="Century Gothic"/>
                                <w:bCs/>
                                <w:color w:val="FFFFFF" w:themeColor="background1"/>
                              </w:rPr>
                            </w:pPr>
                            <w:r w:rsidRPr="00001035">
                              <w:rPr>
                                <w:rFonts w:ascii="Century Gothic" w:hAnsi="Century Gothic"/>
                                <w:b/>
                                <w:color w:val="FFFFFF" w:themeColor="background1"/>
                              </w:rPr>
                              <w:t xml:space="preserve">Maths: </w:t>
                            </w:r>
                            <w:r>
                              <w:rPr>
                                <w:rFonts w:ascii="Century Gothic" w:hAnsi="Century Gothic"/>
                                <w:bCs/>
                                <w:color w:val="FFFFFF" w:themeColor="background1"/>
                              </w:rPr>
                              <w:t xml:space="preserve">This half term we will be continuing with our unit on length and perimeter. Then we will be consolidating our understanding of decimals and exploring money. </w:t>
                            </w:r>
                            <w:r w:rsidR="00BF0D41">
                              <w:rPr>
                                <w:rFonts w:ascii="Century Gothic" w:hAnsi="Century Gothic"/>
                                <w:bCs/>
                                <w:color w:val="FFFFFF" w:themeColor="background1"/>
                              </w:rPr>
                              <w:t xml:space="preserve">We are also preparing for our </w:t>
                            </w:r>
                            <w:proofErr w:type="gramStart"/>
                            <w:r w:rsidR="00BF0D41">
                              <w:rPr>
                                <w:rFonts w:ascii="Century Gothic" w:hAnsi="Century Gothic"/>
                                <w:bCs/>
                                <w:color w:val="FFFFFF" w:themeColor="background1"/>
                              </w:rPr>
                              <w:t>MTC</w:t>
                            </w:r>
                            <w:proofErr w:type="gramEnd"/>
                            <w:r w:rsidR="00BF0D41">
                              <w:rPr>
                                <w:rFonts w:ascii="Century Gothic" w:hAnsi="Century Gothic"/>
                                <w:bCs/>
                                <w:color w:val="FFFFFF" w:themeColor="background1"/>
                              </w:rPr>
                              <w:t xml:space="preserve"> </w:t>
                            </w:r>
                            <w:r w:rsidR="005A5FA0">
                              <w:rPr>
                                <w:rFonts w:ascii="Century Gothic" w:hAnsi="Century Gothic"/>
                                <w:bCs/>
                                <w:color w:val="FFFFFF" w:themeColor="background1"/>
                              </w:rPr>
                              <w:t>and our practice window opens this half term.</w:t>
                            </w:r>
                          </w:p>
                          <w:p w14:paraId="2EF751C2" w14:textId="185A2698" w:rsidR="000778C3" w:rsidRDefault="00897072" w:rsidP="000778C3">
                            <w:pPr>
                              <w:spacing w:after="100"/>
                              <w:ind w:left="-57" w:right="-57"/>
                              <w:rPr>
                                <w:rFonts w:ascii="Century Gothic" w:hAnsi="Century Gothic"/>
                                <w:bCs/>
                                <w:color w:val="FFFFFF" w:themeColor="background1"/>
                              </w:rPr>
                            </w:pPr>
                            <w:r w:rsidRPr="00001035">
                              <w:rPr>
                                <w:rFonts w:ascii="Century Gothic" w:hAnsi="Century Gothic"/>
                                <w:b/>
                                <w:color w:val="FFFFFF" w:themeColor="background1"/>
                              </w:rPr>
                              <w:t xml:space="preserve">Science: </w:t>
                            </w:r>
                            <w:r w:rsidR="000778C3" w:rsidRPr="000778C3">
                              <w:rPr>
                                <w:rFonts w:ascii="Century Gothic" w:hAnsi="Century Gothic"/>
                                <w:bCs/>
                                <w:color w:val="FFFFFF" w:themeColor="background1"/>
                              </w:rPr>
                              <w:t>In Science this half term, we will be exploring the topic of states of matter. We will focus on how matter can change from one state to another, while developing a range of scientific enquiry skills, including observing</w:t>
                            </w:r>
                            <w:r w:rsidR="000778C3">
                              <w:rPr>
                                <w:rFonts w:ascii="Century Gothic" w:hAnsi="Century Gothic"/>
                                <w:bCs/>
                                <w:color w:val="FFFFFF" w:themeColor="background1"/>
                              </w:rPr>
                              <w:t xml:space="preserve"> and </w:t>
                            </w:r>
                            <w:r w:rsidR="000778C3" w:rsidRPr="000778C3">
                              <w:rPr>
                                <w:rFonts w:ascii="Century Gothic" w:hAnsi="Century Gothic"/>
                                <w:bCs/>
                                <w:color w:val="FFFFFF" w:themeColor="background1"/>
                              </w:rPr>
                              <w:t>predicting</w:t>
                            </w:r>
                            <w:r w:rsidR="000778C3">
                              <w:rPr>
                                <w:rFonts w:ascii="Century Gothic" w:hAnsi="Century Gothic"/>
                                <w:bCs/>
                                <w:color w:val="FFFFFF" w:themeColor="background1"/>
                              </w:rPr>
                              <w:t>.</w:t>
                            </w:r>
                          </w:p>
                          <w:p w14:paraId="07539067" w14:textId="1B08B8EA" w:rsidR="00897072" w:rsidRPr="00F63BBE" w:rsidRDefault="00897072" w:rsidP="000778C3">
                            <w:pPr>
                              <w:spacing w:after="100"/>
                              <w:ind w:left="-57" w:right="-57"/>
                              <w:rPr>
                                <w:rStyle w:val="normaltextrun"/>
                                <w:rFonts w:ascii="Century Gothic" w:hAnsi="Century Gothic" w:cs="Calibri"/>
                                <w:iCs/>
                                <w:color w:val="FFFFFF" w:themeColor="background1"/>
                              </w:rPr>
                            </w:pPr>
                            <w:r w:rsidRPr="00001035">
                              <w:rPr>
                                <w:rFonts w:ascii="Century Gothic" w:hAnsi="Century Gothic"/>
                                <w:b/>
                                <w:color w:val="FFFFFF" w:themeColor="background1"/>
                              </w:rPr>
                              <w:t>RE</w:t>
                            </w:r>
                            <w:r w:rsidRPr="00001035">
                              <w:rPr>
                                <w:rStyle w:val="FooterChar"/>
                                <w:rFonts w:ascii="Century Gothic" w:hAnsi="Century Gothic" w:cs="Calibri"/>
                                <w:i/>
                                <w:color w:val="FFFFFF" w:themeColor="background1"/>
                              </w:rPr>
                              <w:t xml:space="preserve">: </w:t>
                            </w:r>
                            <w:r>
                              <w:rPr>
                                <w:rStyle w:val="FooterChar"/>
                                <w:rFonts w:ascii="Century Gothic" w:hAnsi="Century Gothic" w:cs="Calibri"/>
                                <w:iCs/>
                                <w:color w:val="FFFFFF" w:themeColor="background1"/>
                              </w:rPr>
                              <w:t>In RE we will continue our study of Islam using the key question ‘</w:t>
                            </w:r>
                            <w:r w:rsidRPr="00F63BBE">
                              <w:rPr>
                                <w:rStyle w:val="FooterChar"/>
                                <w:rFonts w:ascii="Century Gothic" w:hAnsi="Century Gothic" w:cs="Calibri"/>
                                <w:iCs/>
                                <w:color w:val="FFFFFF" w:themeColor="background1"/>
                              </w:rPr>
                              <w:t>How does the Qur’an</w:t>
                            </w:r>
                            <w:r>
                              <w:rPr>
                                <w:rStyle w:val="FooterChar"/>
                                <w:rFonts w:ascii="Century Gothic" w:hAnsi="Century Gothic" w:cs="Calibri"/>
                                <w:iCs/>
                                <w:color w:val="FFFFFF" w:themeColor="background1"/>
                              </w:rPr>
                              <w:t xml:space="preserve"> </w:t>
                            </w:r>
                            <w:r w:rsidRPr="00F63BBE">
                              <w:rPr>
                                <w:rStyle w:val="FooterChar"/>
                                <w:rFonts w:ascii="Century Gothic" w:hAnsi="Century Gothic" w:cs="Calibri"/>
                                <w:iCs/>
                                <w:color w:val="FFFFFF" w:themeColor="background1"/>
                              </w:rPr>
                              <w:t xml:space="preserve">influence Muslims </w:t>
                            </w:r>
                            <w:r>
                              <w:rPr>
                                <w:rStyle w:val="FooterChar"/>
                                <w:rFonts w:ascii="Century Gothic" w:hAnsi="Century Gothic" w:cs="Calibri"/>
                                <w:iCs/>
                                <w:color w:val="FFFFFF" w:themeColor="background1"/>
                              </w:rPr>
                              <w:t>t</w:t>
                            </w:r>
                            <w:r w:rsidRPr="00F63BBE">
                              <w:rPr>
                                <w:rStyle w:val="FooterChar"/>
                                <w:rFonts w:ascii="Century Gothic" w:hAnsi="Century Gothic" w:cs="Calibri"/>
                                <w:iCs/>
                                <w:color w:val="FFFFFF" w:themeColor="background1"/>
                              </w:rPr>
                              <w:t>oday?</w:t>
                            </w:r>
                            <w:r>
                              <w:rPr>
                                <w:rStyle w:val="FooterChar"/>
                                <w:rFonts w:ascii="Century Gothic" w:hAnsi="Century Gothic" w:cs="Calibri"/>
                                <w:iCs/>
                                <w:color w:val="FFFFFF" w:themeColor="background1"/>
                              </w:rPr>
                              <w:t>’</w:t>
                            </w:r>
                            <w:r w:rsidR="00881A28">
                              <w:rPr>
                                <w:rStyle w:val="FooterChar"/>
                                <w:rFonts w:ascii="Century Gothic" w:hAnsi="Century Gothic" w:cs="Calibri"/>
                                <w:iCs/>
                                <w:color w:val="FFFFFF" w:themeColor="background1"/>
                              </w:rPr>
                              <w:t xml:space="preserve">. We will be discussing books that are important to us </w:t>
                            </w:r>
                            <w:r w:rsidR="00771177">
                              <w:rPr>
                                <w:rStyle w:val="FooterChar"/>
                                <w:rFonts w:ascii="Century Gothic" w:hAnsi="Century Gothic" w:cs="Calibri"/>
                                <w:iCs/>
                                <w:color w:val="FFFFFF" w:themeColor="background1"/>
                              </w:rPr>
                              <w:t>and discussing why the Q</w:t>
                            </w:r>
                            <w:r w:rsidR="00A54018">
                              <w:rPr>
                                <w:rStyle w:val="FooterChar"/>
                                <w:rFonts w:ascii="Century Gothic" w:hAnsi="Century Gothic" w:cs="Calibri"/>
                                <w:iCs/>
                                <w:color w:val="FFFFFF" w:themeColor="background1"/>
                              </w:rPr>
                              <w:t>ur’an is so important to Muslims.</w:t>
                            </w:r>
                          </w:p>
                          <w:p w14:paraId="2BD77990" w14:textId="2A5D9186" w:rsidR="00897072" w:rsidRPr="00001035" w:rsidRDefault="00897072" w:rsidP="00897072">
                            <w:pPr>
                              <w:spacing w:after="100"/>
                              <w:ind w:left="-57" w:right="-57"/>
                              <w:rPr>
                                <w:rFonts w:ascii="Century Gothic" w:hAnsi="Century Gothic"/>
                                <w:color w:val="FFFFFF" w:themeColor="background1"/>
                              </w:rPr>
                            </w:pPr>
                            <w:r w:rsidRPr="00001035">
                              <w:rPr>
                                <w:rFonts w:ascii="Century Gothic" w:hAnsi="Century Gothic"/>
                                <w:b/>
                                <w:color w:val="FFFFFF" w:themeColor="background1"/>
                              </w:rPr>
                              <w:t>PSHCE</w:t>
                            </w:r>
                            <w:r w:rsidRPr="00001035">
                              <w:rPr>
                                <w:rFonts w:ascii="Century Gothic" w:hAnsi="Century Gothic"/>
                                <w:i/>
                                <w:color w:val="FFFFFF" w:themeColor="background1"/>
                              </w:rPr>
                              <w:t>:</w:t>
                            </w:r>
                            <w:r w:rsidRPr="00001035">
                              <w:rPr>
                                <w:rFonts w:ascii="Century Gothic" w:hAnsi="Century Gothic"/>
                                <w:color w:val="FFFFFF" w:themeColor="background1"/>
                              </w:rPr>
                              <w:t xml:space="preserve"> </w:t>
                            </w:r>
                            <w:r w:rsidR="00030C83" w:rsidRPr="00030C83">
                              <w:rPr>
                                <w:rFonts w:ascii="Century Gothic" w:hAnsi="Century Gothic"/>
                                <w:color w:val="FFFFFF" w:themeColor="background1"/>
                              </w:rPr>
                              <w:t>This half term, our topic will be relationships. We will explore how to build and maintain friendships, as well as learn strategies for resolving friendship challenges. We will also discuss how and why friendships can change over time.</w:t>
                            </w:r>
                          </w:p>
                          <w:p w14:paraId="045F615B" w14:textId="57BA8389" w:rsidR="00897072" w:rsidRPr="00001035" w:rsidRDefault="00897072" w:rsidP="00897072">
                            <w:pPr>
                              <w:pStyle w:val="NoSpacing"/>
                              <w:spacing w:after="100"/>
                              <w:ind w:left="-57" w:right="-57"/>
                              <w:rPr>
                                <w:rFonts w:ascii="Century Gothic" w:eastAsia="Times New Roman" w:hAnsi="Century Gothic" w:cs="Arial"/>
                                <w:i/>
                                <w:color w:val="FFFFFF" w:themeColor="background1"/>
                                <w:sz w:val="22"/>
                                <w:szCs w:val="22"/>
                                <w:lang w:eastAsia="en-GB"/>
                              </w:rPr>
                            </w:pPr>
                            <w:r>
                              <w:rPr>
                                <w:rFonts w:ascii="Century Gothic" w:hAnsi="Century Gothic"/>
                                <w:b/>
                                <w:color w:val="FFFFFF" w:themeColor="background1"/>
                                <w:sz w:val="22"/>
                                <w:szCs w:val="22"/>
                              </w:rPr>
                              <w:t>Geography</w:t>
                            </w:r>
                            <w:r w:rsidRPr="00001035">
                              <w:rPr>
                                <w:rFonts w:ascii="Century Gothic" w:hAnsi="Century Gothic"/>
                                <w:b/>
                                <w:color w:val="FFFFFF" w:themeColor="background1"/>
                                <w:sz w:val="22"/>
                                <w:szCs w:val="22"/>
                              </w:rPr>
                              <w:t>:</w:t>
                            </w:r>
                            <w:r w:rsidRPr="00001035">
                              <w:rPr>
                                <w:rFonts w:ascii="Century Gothic" w:eastAsia="Times New Roman" w:hAnsi="Century Gothic" w:cs="Arial"/>
                                <w:color w:val="FFFFFF" w:themeColor="background1"/>
                                <w:sz w:val="22"/>
                                <w:szCs w:val="22"/>
                                <w:lang w:eastAsia="en-GB"/>
                              </w:rPr>
                              <w:t xml:space="preserve"> </w:t>
                            </w:r>
                            <w:r w:rsidR="005D2FD8" w:rsidRPr="005D2FD8">
                              <w:rPr>
                                <w:rFonts w:ascii="Century Gothic" w:eastAsia="Times New Roman" w:hAnsi="Century Gothic" w:cs="Arial"/>
                                <w:color w:val="FFFFFF" w:themeColor="background1"/>
                                <w:sz w:val="22"/>
                                <w:szCs w:val="22"/>
                                <w:lang w:val="en-GB" w:eastAsia="en-GB"/>
                              </w:rPr>
                              <w:t xml:space="preserve">In Geography this term, we will link our learning in </w:t>
                            </w:r>
                            <w:proofErr w:type="gramStart"/>
                            <w:r w:rsidR="005D2FD8" w:rsidRPr="005D2FD8">
                              <w:rPr>
                                <w:rFonts w:ascii="Century Gothic" w:eastAsia="Times New Roman" w:hAnsi="Century Gothic" w:cs="Arial"/>
                                <w:color w:val="FFFFFF" w:themeColor="background1"/>
                                <w:sz w:val="22"/>
                                <w:szCs w:val="22"/>
                                <w:lang w:val="en-GB" w:eastAsia="en-GB"/>
                              </w:rPr>
                              <w:t>Science</w:t>
                            </w:r>
                            <w:proofErr w:type="gramEnd"/>
                            <w:r w:rsidR="005D2FD8" w:rsidRPr="005D2FD8">
                              <w:rPr>
                                <w:rFonts w:ascii="Century Gothic" w:eastAsia="Times New Roman" w:hAnsi="Century Gothic" w:cs="Arial"/>
                                <w:color w:val="FFFFFF" w:themeColor="background1"/>
                                <w:sz w:val="22"/>
                                <w:szCs w:val="22"/>
                                <w:lang w:val="en-GB" w:eastAsia="en-GB"/>
                              </w:rPr>
                              <w:t xml:space="preserve"> to investigate the question, </w:t>
                            </w:r>
                            <w:r w:rsidR="005D2FD8" w:rsidRPr="005D2FD8">
                              <w:rPr>
                                <w:rFonts w:ascii="Century Gothic" w:eastAsia="Times New Roman" w:hAnsi="Century Gothic" w:cs="Arial"/>
                                <w:i/>
                                <w:iCs/>
                                <w:color w:val="FFFFFF" w:themeColor="background1"/>
                                <w:sz w:val="22"/>
                                <w:szCs w:val="22"/>
                                <w:lang w:val="en-GB" w:eastAsia="en-GB"/>
                              </w:rPr>
                              <w:t>“Why are jungles so wet and deserts so dry?”</w:t>
                            </w:r>
                            <w:r w:rsidR="005D2FD8" w:rsidRPr="005D2FD8">
                              <w:rPr>
                                <w:rFonts w:ascii="Century Gothic" w:eastAsia="Times New Roman" w:hAnsi="Century Gothic" w:cs="Arial"/>
                                <w:color w:val="FFFFFF" w:themeColor="background1"/>
                                <w:sz w:val="22"/>
                                <w:szCs w:val="22"/>
                                <w:lang w:val="en-GB" w:eastAsia="en-GB"/>
                              </w:rPr>
                              <w:t xml:space="preserve"> We will explore climate graphs and examine how climate influences the plants and animals that live in different environments.</w:t>
                            </w:r>
                            <w:r w:rsidR="006B6F3C">
                              <w:rPr>
                                <w:rFonts w:ascii="Century Gothic" w:eastAsia="Times New Roman" w:hAnsi="Century Gothic" w:cs="Arial"/>
                                <w:color w:val="FFFFFF" w:themeColor="background1"/>
                                <w:sz w:val="22"/>
                                <w:szCs w:val="22"/>
                                <w:lang w:eastAsia="en-GB"/>
                              </w:rPr>
                              <w:t xml:space="preserve"> </w:t>
                            </w:r>
                          </w:p>
                          <w:p w14:paraId="5A26A3F1" w14:textId="05BED7D6" w:rsidR="00897072" w:rsidRPr="003051C8" w:rsidRDefault="00897072" w:rsidP="00897072">
                            <w:pPr>
                              <w:spacing w:after="100"/>
                              <w:ind w:left="-57" w:right="-57"/>
                              <w:rPr>
                                <w:rFonts w:ascii="Century Gothic" w:hAnsi="Century Gothic"/>
                                <w:iCs/>
                                <w:color w:val="FFFFFF" w:themeColor="background1"/>
                              </w:rPr>
                            </w:pPr>
                            <w:r>
                              <w:rPr>
                                <w:rFonts w:ascii="Century Gothic" w:hAnsi="Century Gothic"/>
                                <w:b/>
                                <w:color w:val="FFFFFF" w:themeColor="background1"/>
                              </w:rPr>
                              <w:t>Art</w:t>
                            </w:r>
                            <w:r w:rsidRPr="00001035">
                              <w:rPr>
                                <w:rFonts w:ascii="Century Gothic" w:hAnsi="Century Gothic"/>
                                <w:i/>
                                <w:color w:val="FFFFFF" w:themeColor="background1"/>
                              </w:rPr>
                              <w:t>:</w:t>
                            </w:r>
                            <w:r>
                              <w:rPr>
                                <w:rFonts w:ascii="Century Gothic" w:hAnsi="Century Gothic"/>
                                <w:i/>
                                <w:color w:val="FFFFFF" w:themeColor="background1"/>
                              </w:rPr>
                              <w:t xml:space="preserve"> </w:t>
                            </w:r>
                            <w:r>
                              <w:rPr>
                                <w:rFonts w:ascii="Century Gothic" w:hAnsi="Century Gothic"/>
                                <w:iCs/>
                                <w:color w:val="FFFFFF" w:themeColor="background1"/>
                              </w:rPr>
                              <w:t>In art this half term we will be exploring a unit entitled ‘Festival Feast’ along with the question ‘How might we use art and food to bring us together?’</w:t>
                            </w:r>
                            <w:r w:rsidR="00154C35">
                              <w:rPr>
                                <w:rFonts w:ascii="Century Gothic" w:hAnsi="Century Gothic"/>
                                <w:iCs/>
                                <w:color w:val="FFFFFF" w:themeColor="background1"/>
                              </w:rPr>
                              <w:t xml:space="preserve"> we will be creating individual </w:t>
                            </w:r>
                            <w:r w:rsidR="00427B2E">
                              <w:rPr>
                                <w:rFonts w:ascii="Century Gothic" w:hAnsi="Century Gothic"/>
                                <w:iCs/>
                                <w:color w:val="FFFFFF" w:themeColor="background1"/>
                              </w:rPr>
                              <w:t xml:space="preserve">sculptures and </w:t>
                            </w:r>
                            <w:r w:rsidR="00A00A79">
                              <w:rPr>
                                <w:rFonts w:ascii="Century Gothic" w:hAnsi="Century Gothic"/>
                                <w:iCs/>
                                <w:color w:val="FFFFFF" w:themeColor="background1"/>
                              </w:rPr>
                              <w:t>seeing</w:t>
                            </w:r>
                            <w:r w:rsidR="00A00A79" w:rsidRPr="00A00A79">
                              <w:rPr>
                                <w:rFonts w:ascii="Century Gothic" w:hAnsi="Century Gothic"/>
                                <w:iCs/>
                                <w:color w:val="FFFFFF" w:themeColor="background1"/>
                              </w:rPr>
                              <w:t xml:space="preserve"> how </w:t>
                            </w:r>
                            <w:r w:rsidR="00A00A79">
                              <w:rPr>
                                <w:rFonts w:ascii="Century Gothic" w:hAnsi="Century Gothic"/>
                                <w:iCs/>
                                <w:color w:val="FFFFFF" w:themeColor="background1"/>
                              </w:rPr>
                              <w:t>they</w:t>
                            </w:r>
                            <w:r w:rsidR="00A00A79" w:rsidRPr="00A00A79">
                              <w:rPr>
                                <w:rFonts w:ascii="Century Gothic" w:hAnsi="Century Gothic"/>
                                <w:iCs/>
                                <w:color w:val="FFFFFF" w:themeColor="background1"/>
                              </w:rPr>
                              <w:t xml:space="preserve"> can form part of a larger artwork</w:t>
                            </w:r>
                          </w:p>
                          <w:p w14:paraId="2F7E1E7F" w14:textId="10C8FB23" w:rsidR="00897072" w:rsidRPr="00E87E11" w:rsidRDefault="00897072" w:rsidP="00897072">
                            <w:pPr>
                              <w:pStyle w:val="paragraph"/>
                              <w:spacing w:before="0" w:beforeAutospacing="0" w:after="0" w:afterAutospacing="0"/>
                              <w:textAlignment w:val="baseline"/>
                              <w:rPr>
                                <w:rFonts w:ascii="Century Gothic" w:hAnsi="Century Gothic"/>
                                <w:color w:val="FFFFFF" w:themeColor="background1"/>
                                <w:sz w:val="22"/>
                                <w:szCs w:val="22"/>
                              </w:rPr>
                            </w:pPr>
                            <w:r w:rsidRPr="00E87E11">
                              <w:rPr>
                                <w:rFonts w:ascii="Century Gothic" w:hAnsi="Century Gothic"/>
                                <w:b/>
                                <w:color w:val="FFFFFF" w:themeColor="background1"/>
                                <w:sz w:val="22"/>
                                <w:szCs w:val="22"/>
                              </w:rPr>
                              <w:t xml:space="preserve">Computing: </w:t>
                            </w:r>
                            <w:r w:rsidR="00E87E11" w:rsidRPr="00E87E11">
                              <w:rPr>
                                <w:rFonts w:ascii="Century Gothic" w:hAnsi="Century Gothic"/>
                                <w:color w:val="FFFFFF" w:themeColor="background1"/>
                                <w:sz w:val="22"/>
                                <w:szCs w:val="22"/>
                              </w:rPr>
                              <w:t xml:space="preserve">Photo editing – Manipulating digital </w:t>
                            </w:r>
                            <w:proofErr w:type="gramStart"/>
                            <w:r w:rsidR="00E87E11" w:rsidRPr="00E87E11">
                              <w:rPr>
                                <w:rFonts w:ascii="Century Gothic" w:hAnsi="Century Gothic"/>
                                <w:color w:val="FFFFFF" w:themeColor="background1"/>
                                <w:sz w:val="22"/>
                                <w:szCs w:val="22"/>
                              </w:rPr>
                              <w:t>images, and</w:t>
                            </w:r>
                            <w:proofErr w:type="gramEnd"/>
                            <w:r w:rsidR="00E87E11" w:rsidRPr="00E87E11">
                              <w:rPr>
                                <w:rFonts w:ascii="Century Gothic" w:hAnsi="Century Gothic"/>
                                <w:color w:val="FFFFFF" w:themeColor="background1"/>
                                <w:sz w:val="22"/>
                                <w:szCs w:val="22"/>
                              </w:rPr>
                              <w:t xml:space="preserve"> reflecting on the impact of changes and whether the required purpose is fulfilled. Using a range of editing tools: crop, rotate, duplicate, colour change and combining two or more pictures.</w:t>
                            </w:r>
                          </w:p>
                          <w:p w14:paraId="09DA141C" w14:textId="77777777" w:rsidR="00E87E11" w:rsidRPr="00005BB0" w:rsidRDefault="00E87E11" w:rsidP="00897072">
                            <w:pPr>
                              <w:pStyle w:val="paragraph"/>
                              <w:spacing w:before="0" w:beforeAutospacing="0" w:after="0" w:afterAutospacing="0"/>
                              <w:textAlignment w:val="baseline"/>
                              <w:rPr>
                                <w:rFonts w:ascii="Segoe UI" w:hAnsi="Segoe UI" w:cs="Segoe UI"/>
                                <w:sz w:val="18"/>
                                <w:szCs w:val="18"/>
                              </w:rPr>
                            </w:pPr>
                          </w:p>
                          <w:p w14:paraId="1464C1AF" w14:textId="5E0E1264" w:rsidR="00897072" w:rsidRPr="00001035" w:rsidRDefault="00897072" w:rsidP="00897072">
                            <w:pPr>
                              <w:spacing w:after="100"/>
                              <w:ind w:right="-57"/>
                              <w:rPr>
                                <w:rFonts w:ascii="Century Gothic" w:hAnsi="Century Gothic"/>
                                <w:color w:val="FFFFFF" w:themeColor="background1"/>
                              </w:rPr>
                            </w:pPr>
                            <w:r w:rsidRPr="00001035">
                              <w:rPr>
                                <w:rFonts w:ascii="Century Gothic" w:hAnsi="Century Gothic"/>
                                <w:b/>
                                <w:color w:val="FFFFFF" w:themeColor="background1"/>
                              </w:rPr>
                              <w:t>Music:</w:t>
                            </w:r>
                            <w:r w:rsidRPr="00001035">
                              <w:rPr>
                                <w:rFonts w:ascii="Century Gothic" w:hAnsi="Century Gothic"/>
                                <w:color w:val="FFFFFF" w:themeColor="background1"/>
                              </w:rPr>
                              <w:t xml:space="preserve"> </w:t>
                            </w:r>
                            <w:r>
                              <w:rPr>
                                <w:rFonts w:ascii="Century Gothic" w:hAnsi="Century Gothic"/>
                                <w:color w:val="FFFFFF" w:themeColor="background1"/>
                              </w:rPr>
                              <w:t xml:space="preserve">In music this half term, we will be </w:t>
                            </w:r>
                            <w:r w:rsidR="0047173A">
                              <w:rPr>
                                <w:rFonts w:ascii="Century Gothic" w:hAnsi="Century Gothic"/>
                                <w:color w:val="FFFFFF" w:themeColor="background1"/>
                              </w:rPr>
                              <w:t>learning to sing and play</w:t>
                            </w:r>
                            <w:r w:rsidR="00470E36">
                              <w:rPr>
                                <w:rFonts w:ascii="Century Gothic" w:hAnsi="Century Gothic"/>
                                <w:color w:val="FFFFFF" w:themeColor="background1"/>
                              </w:rPr>
                              <w:t xml:space="preserve"> a series of songs. We will also compose a piece of music using the graphic s</w:t>
                            </w:r>
                            <w:r w:rsidR="00240E53">
                              <w:rPr>
                                <w:rFonts w:ascii="Century Gothic" w:hAnsi="Century Gothic"/>
                                <w:color w:val="FFFFFF" w:themeColor="background1"/>
                              </w:rPr>
                              <w:t>core – the river.</w:t>
                            </w:r>
                            <w:r>
                              <w:rPr>
                                <w:rFonts w:ascii="Century Gothic" w:hAnsi="Century Gothic"/>
                                <w:color w:val="FFFFFF" w:themeColor="background1"/>
                              </w:rPr>
                              <w:t xml:space="preserve"> </w:t>
                            </w:r>
                          </w:p>
                          <w:p w14:paraId="78671E5A" w14:textId="02E60B68" w:rsidR="00897072" w:rsidRDefault="00897072" w:rsidP="00897072">
                            <w:pPr>
                              <w:spacing w:after="100"/>
                              <w:ind w:left="663" w:right="-57" w:hanging="720"/>
                              <w:rPr>
                                <w:rFonts w:ascii="Century Gothic" w:hAnsi="Century Gothic"/>
                                <w:sz w:val="21"/>
                                <w:szCs w:val="21"/>
                                <w:lang w:val="en-US"/>
                              </w:rPr>
                            </w:pPr>
                            <w:r w:rsidRPr="00001035">
                              <w:rPr>
                                <w:rFonts w:ascii="Century Gothic" w:hAnsi="Century Gothic"/>
                                <w:b/>
                                <w:color w:val="FFFFFF" w:themeColor="background1"/>
                              </w:rPr>
                              <w:t>PE</w:t>
                            </w:r>
                            <w:r w:rsidRPr="00001035">
                              <w:rPr>
                                <w:rFonts w:ascii="Century Gothic" w:hAnsi="Century Gothic"/>
                                <w:i/>
                                <w:color w:val="FFFFFF" w:themeColor="background1"/>
                              </w:rPr>
                              <w:t xml:space="preserve">: </w:t>
                            </w:r>
                            <w:r w:rsidRPr="00001035">
                              <w:rPr>
                                <w:rFonts w:ascii="Century Gothic" w:hAnsi="Century Gothic"/>
                                <w:color w:val="FFFFFF" w:themeColor="background1"/>
                              </w:rPr>
                              <w:t xml:space="preserve"> </w:t>
                            </w:r>
                            <w:r>
                              <w:rPr>
                                <w:rFonts w:ascii="Century Gothic" w:hAnsi="Century Gothic"/>
                                <w:color w:val="FFFFFF" w:themeColor="background1"/>
                              </w:rPr>
                              <w:t>This half term we will be taking part in athletics</w:t>
                            </w:r>
                            <w:r w:rsidR="009429A7">
                              <w:rPr>
                                <w:rFonts w:ascii="Century Gothic" w:hAnsi="Century Gothic"/>
                                <w:color w:val="FFFFFF" w:themeColor="background1"/>
                              </w:rPr>
                              <w:t xml:space="preserve"> and </w:t>
                            </w:r>
                            <w:r w:rsidR="00240E53">
                              <w:rPr>
                                <w:rFonts w:ascii="Century Gothic" w:hAnsi="Century Gothic"/>
                                <w:color w:val="FFFFFF" w:themeColor="background1"/>
                              </w:rPr>
                              <w:t>Tennis</w:t>
                            </w:r>
                            <w:r>
                              <w:rPr>
                                <w:rFonts w:ascii="Century Gothic" w:hAnsi="Century Gothic"/>
                                <w:color w:val="FFFFFF" w:themeColor="background1"/>
                              </w:rPr>
                              <w:t xml:space="preserve">, learning how </w:t>
                            </w:r>
                            <w:proofErr w:type="gramStart"/>
                            <w:r>
                              <w:rPr>
                                <w:rFonts w:ascii="Century Gothic" w:hAnsi="Century Gothic"/>
                                <w:color w:val="FFFFFF" w:themeColor="background1"/>
                              </w:rPr>
                              <w:t>to</w:t>
                            </w:r>
                            <w:r w:rsidR="00697C07">
                              <w:rPr>
                                <w:rFonts w:ascii="Century Gothic" w:hAnsi="Century Gothic"/>
                                <w:color w:val="FFFFFF" w:themeColor="background1"/>
                              </w:rPr>
                              <w:t xml:space="preserve">  </w:t>
                            </w:r>
                            <w:r>
                              <w:rPr>
                                <w:rFonts w:ascii="Century Gothic" w:hAnsi="Century Gothic"/>
                                <w:color w:val="FFFFFF" w:themeColor="background1"/>
                              </w:rPr>
                              <w:t>develop</w:t>
                            </w:r>
                            <w:proofErr w:type="gramEnd"/>
                            <w:r>
                              <w:rPr>
                                <w:rFonts w:ascii="Century Gothic" w:hAnsi="Century Gothic"/>
                                <w:color w:val="FFFFFF" w:themeColor="background1"/>
                              </w:rPr>
                              <w:t xml:space="preserve"> running, throwing and jumping techniques. </w:t>
                            </w:r>
                            <w:r w:rsidR="009429A7">
                              <w:rPr>
                                <w:rFonts w:ascii="Century Gothic" w:hAnsi="Century Gothic"/>
                                <w:sz w:val="21"/>
                                <w:szCs w:val="21"/>
                                <w:lang w:val="en-US"/>
                              </w:rPr>
                              <w:t xml:space="preserve">PE days will be </w:t>
                            </w:r>
                            <w:r w:rsidR="00A55237">
                              <w:rPr>
                                <w:rFonts w:ascii="Century Gothic" w:hAnsi="Century Gothic"/>
                                <w:sz w:val="21"/>
                                <w:szCs w:val="21"/>
                                <w:lang w:val="en-US"/>
                              </w:rPr>
                              <w:t xml:space="preserve">Mondays </w:t>
                            </w:r>
                            <w:r w:rsidR="009429A7">
                              <w:rPr>
                                <w:rFonts w:ascii="Century Gothic" w:hAnsi="Century Gothic"/>
                                <w:sz w:val="21"/>
                                <w:szCs w:val="21"/>
                                <w:lang w:val="en-US"/>
                              </w:rPr>
                              <w:t>and Thursdays.</w:t>
                            </w:r>
                          </w:p>
                          <w:p w14:paraId="13B06EC6" w14:textId="4AEC4B94" w:rsidR="009F0D18" w:rsidRPr="00001035" w:rsidRDefault="009F0D18" w:rsidP="00897072">
                            <w:pPr>
                              <w:spacing w:after="100"/>
                              <w:ind w:left="663" w:right="-57" w:hanging="720"/>
                              <w:rPr>
                                <w:rFonts w:ascii="Century Gothic" w:hAnsi="Century Gothic"/>
                                <w:color w:val="FFFFFF" w:themeColor="background1"/>
                              </w:rPr>
                            </w:pPr>
                            <w:r>
                              <w:rPr>
                                <w:rFonts w:ascii="Century Gothic" w:hAnsi="Century Gothic"/>
                                <w:b/>
                                <w:color w:val="FFFFFF" w:themeColor="background1"/>
                              </w:rPr>
                              <w:t>French</w:t>
                            </w:r>
                            <w:r w:rsidR="00A605B2">
                              <w:rPr>
                                <w:rFonts w:ascii="Century Gothic" w:hAnsi="Century Gothic"/>
                                <w:b/>
                                <w:color w:val="FFFFFF" w:themeColor="background1"/>
                              </w:rPr>
                              <w:t xml:space="preserve">: </w:t>
                            </w:r>
                            <w:r w:rsidR="00081C71" w:rsidRPr="00B80F03">
                              <w:rPr>
                                <w:rFonts w:ascii="Century Gothic" w:hAnsi="Century Gothic"/>
                                <w:bCs/>
                                <w:color w:val="FFFFFF" w:themeColor="background1"/>
                              </w:rPr>
                              <w:t>Our new unit is “</w:t>
                            </w:r>
                            <w:r w:rsidR="00081C71" w:rsidRPr="00B80F03">
                              <w:rPr>
                                <w:rFonts w:ascii="Century Gothic" w:hAnsi="Century Gothic"/>
                                <w:bCs/>
                                <w:color w:val="FFFFFF" w:themeColor="background1"/>
                              </w:rPr>
                              <w:t>On Mange</w:t>
                            </w:r>
                            <w:r w:rsidR="00081C71" w:rsidRPr="00B80F03">
                              <w:rPr>
                                <w:rFonts w:ascii="Century Gothic" w:hAnsi="Century Gothic"/>
                                <w:bCs/>
                                <w:color w:val="FFFFFF" w:themeColor="background1"/>
                              </w:rPr>
                              <w:t>”</w:t>
                            </w:r>
                            <w:r w:rsidR="0078624C" w:rsidRPr="00B80F03">
                              <w:rPr>
                                <w:rFonts w:ascii="Century Gothic" w:hAnsi="Century Gothic"/>
                                <w:bCs/>
                                <w:color w:val="FFFFFF" w:themeColor="background1"/>
                              </w:rPr>
                              <w:t>. We will be learning the names of basic foods, how much it costs</w:t>
                            </w:r>
                            <w:r w:rsidR="00B80F03" w:rsidRPr="00B80F03">
                              <w:rPr>
                                <w:rFonts w:ascii="Century Gothic" w:hAnsi="Century Gothic"/>
                                <w:bCs/>
                                <w:color w:val="FFFFFF" w:themeColor="background1"/>
                              </w:rPr>
                              <w:t xml:space="preserve">, activities at a party and </w:t>
                            </w:r>
                            <w:proofErr w:type="gramStart"/>
                            <w:r w:rsidR="00B80F03" w:rsidRPr="00B80F03">
                              <w:rPr>
                                <w:rFonts w:ascii="Century Gothic" w:hAnsi="Century Gothic"/>
                                <w:bCs/>
                                <w:color w:val="FFFFFF" w:themeColor="background1"/>
                              </w:rPr>
                              <w:t>Apply</w:t>
                            </w:r>
                            <w:proofErr w:type="gramEnd"/>
                            <w:r w:rsidR="00B80F03" w:rsidRPr="00B80F03">
                              <w:rPr>
                                <w:rFonts w:ascii="Century Gothic" w:hAnsi="Century Gothic"/>
                                <w:bCs/>
                                <w:color w:val="FFFFFF" w:themeColor="background1"/>
                              </w:rPr>
                              <w:t xml:space="preserve"> their learning to creating a French shop</w:t>
                            </w:r>
                            <w:r w:rsidR="00B80F03" w:rsidRPr="00B80F03">
                              <w:rPr>
                                <w:rFonts w:ascii="Century Gothic" w:hAnsi="Century Gothic"/>
                                <w:bCs/>
                                <w:color w:val="FFFFFF" w:themeColor="background1"/>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6E642286" id="Rectangle: Rounded Corners 6" o:spid="_x0000_s1030" style="width:486.1pt;height:722.25pt;visibility:visible;mso-wrap-style:square;mso-left-percent:-10001;mso-top-percent:-10001;mso-position-horizontal:absolute;mso-position-horizontal-relative:char;mso-position-vertical:absolute;mso-position-vertical-relative:line;mso-left-percent:-10001;mso-top-percent:-10001;v-text-anchor:middle" arcsize="55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" fillcolor="#4472c4 [3204]" strokecolor="#1f3763 [1604]" strokeweight="1pt">
                <v:stroke joinstyle="miter"/>
                <v:textbox inset="1mm,1mm,1mm,1mm">
                  <w:txbxContent>
                    <w:p w14:paraId="50168E0B" w14:textId="77777777" w:rsidR="00897072" w:rsidRPr="0087317E" w:rsidRDefault="00897072" w:rsidP="00897072">
                      <w:pPr>
                        <w:spacing w:after="100"/>
                        <w:ind w:left="-57" w:right="-57"/>
                        <w:jc w:val="center"/>
                        <w:rPr>
                          <w:rFonts w:ascii="Century Gothic" w:hAnsi="Century Gothic"/>
                          <w:b/>
                          <w:bCs/>
                          <w:color w:val="FFFFFF" w:themeColor="background1"/>
                          <w:sz w:val="21"/>
                          <w:szCs w:val="21"/>
                        </w:rPr>
                      </w:pPr>
                      <w:r w:rsidRPr="0087317E">
                        <w:rPr>
                          <w:rFonts w:ascii="Century Gothic" w:hAnsi="Century Gothic"/>
                          <w:b/>
                          <w:bCs/>
                          <w:color w:val="FFFFFF" w:themeColor="background1"/>
                          <w:sz w:val="21"/>
                          <w:szCs w:val="21"/>
                        </w:rPr>
                        <w:t>Our Lessons: Curriculum Information</w:t>
                      </w:r>
                    </w:p>
                    <w:p w14:paraId="0C542CD7" w14:textId="201EA069" w:rsidR="00897072" w:rsidRPr="00001035" w:rsidRDefault="00897072" w:rsidP="00897072">
                      <w:pPr>
                        <w:tabs>
                          <w:tab w:val="left" w:pos="7590"/>
                        </w:tabs>
                        <w:spacing w:after="100"/>
                        <w:ind w:left="-57" w:right="-57"/>
                        <w:jc w:val="both"/>
                        <w:rPr>
                          <w:rFonts w:ascii="Century Gothic" w:hAnsi="Century Gothic"/>
                          <w:color w:val="FFFFFF" w:themeColor="background1"/>
                        </w:rPr>
                      </w:pPr>
                      <w:r w:rsidRPr="00001035">
                        <w:rPr>
                          <w:rFonts w:ascii="Century Gothic" w:hAnsi="Century Gothic"/>
                          <w:b/>
                          <w:color w:val="FFFFFF" w:themeColor="background1"/>
                        </w:rPr>
                        <w:t xml:space="preserve">Spelling: </w:t>
                      </w:r>
                      <w:r w:rsidR="00394E02" w:rsidRPr="00001035">
                        <w:rPr>
                          <w:rFonts w:ascii="Century Gothic" w:hAnsi="Century Gothic"/>
                          <w:color w:val="FFFFFF" w:themeColor="background1"/>
                        </w:rPr>
                        <w:t xml:space="preserve">We continue to use </w:t>
                      </w:r>
                      <w:r w:rsidR="00394E02">
                        <w:rPr>
                          <w:rFonts w:ascii="Century Gothic" w:hAnsi="Century Gothic"/>
                          <w:color w:val="FFFFFF" w:themeColor="background1"/>
                        </w:rPr>
                        <w:t xml:space="preserve">Emile as our spelling scheme. We are learning spelling rules for the </w:t>
                      </w:r>
                      <w:proofErr w:type="spellStart"/>
                      <w:r w:rsidR="00394E02">
                        <w:rPr>
                          <w:rFonts w:ascii="Century Gothic" w:hAnsi="Century Gothic"/>
                          <w:color w:val="FFFFFF" w:themeColor="background1"/>
                        </w:rPr>
                        <w:t>suffix</w:t>
                      </w:r>
                      <w:r w:rsidR="004A4D8E">
                        <w:rPr>
                          <w:rFonts w:ascii="Century Gothic" w:hAnsi="Century Gothic"/>
                          <w:color w:val="FFFFFF" w:themeColor="background1"/>
                        </w:rPr>
                        <w:t>s</w:t>
                      </w:r>
                      <w:proofErr w:type="spellEnd"/>
                      <w:r w:rsidR="004A4D8E">
                        <w:rPr>
                          <w:rFonts w:ascii="Century Gothic" w:hAnsi="Century Gothic"/>
                          <w:color w:val="FFFFFF" w:themeColor="background1"/>
                        </w:rPr>
                        <w:t xml:space="preserve"> -</w:t>
                      </w:r>
                      <w:proofErr w:type="spellStart"/>
                      <w:r w:rsidR="004A4D8E">
                        <w:rPr>
                          <w:rFonts w:ascii="Century Gothic" w:hAnsi="Century Gothic"/>
                          <w:color w:val="FFFFFF" w:themeColor="background1"/>
                        </w:rPr>
                        <w:t>ary</w:t>
                      </w:r>
                      <w:proofErr w:type="spellEnd"/>
                      <w:r w:rsidR="004A4D8E">
                        <w:rPr>
                          <w:rFonts w:ascii="Century Gothic" w:hAnsi="Century Gothic"/>
                          <w:color w:val="FFFFFF" w:themeColor="background1"/>
                        </w:rPr>
                        <w:t xml:space="preserve"> -er and -</w:t>
                      </w:r>
                      <w:proofErr w:type="spellStart"/>
                      <w:r w:rsidR="00CA42A8">
                        <w:rPr>
                          <w:rFonts w:ascii="Century Gothic" w:hAnsi="Century Gothic"/>
                          <w:color w:val="FFFFFF" w:themeColor="background1"/>
                        </w:rPr>
                        <w:t>a</w:t>
                      </w:r>
                      <w:r w:rsidR="004A4D8E">
                        <w:rPr>
                          <w:rFonts w:ascii="Century Gothic" w:hAnsi="Century Gothic"/>
                          <w:color w:val="FFFFFF" w:themeColor="background1"/>
                        </w:rPr>
                        <w:t>r</w:t>
                      </w:r>
                      <w:proofErr w:type="spellEnd"/>
                      <w:r w:rsidR="00394E02">
                        <w:rPr>
                          <w:rFonts w:ascii="Century Gothic" w:hAnsi="Century Gothic"/>
                          <w:color w:val="FFFFFF" w:themeColor="background1"/>
                        </w:rPr>
                        <w:t xml:space="preserve"> and </w:t>
                      </w:r>
                      <w:r w:rsidR="004A4D8E">
                        <w:rPr>
                          <w:rFonts w:ascii="Century Gothic" w:hAnsi="Century Gothic"/>
                          <w:color w:val="FFFFFF" w:themeColor="background1"/>
                        </w:rPr>
                        <w:t>word families</w:t>
                      </w:r>
                      <w:r w:rsidR="00394E02">
                        <w:rPr>
                          <w:rFonts w:ascii="Century Gothic" w:hAnsi="Century Gothic"/>
                          <w:color w:val="FFFFFF" w:themeColor="background1"/>
                        </w:rPr>
                        <w:t>. There will be a task set on Emile for the children to complete as homework every week.</w:t>
                      </w:r>
                    </w:p>
                    <w:p w14:paraId="1448FCB7" w14:textId="47A674A4" w:rsidR="00897072" w:rsidRPr="000F12F3" w:rsidRDefault="00897072" w:rsidP="000E2ACD">
                      <w:pPr>
                        <w:tabs>
                          <w:tab w:val="left" w:pos="7590"/>
                        </w:tabs>
                        <w:spacing w:after="100"/>
                        <w:ind w:left="-57" w:right="-57"/>
                        <w:rPr>
                          <w:rFonts w:ascii="Century Gothic" w:hAnsi="Century Gothic"/>
                          <w:color w:val="FFFFFF" w:themeColor="background1"/>
                        </w:rPr>
                      </w:pPr>
                      <w:r w:rsidRPr="00001035">
                        <w:rPr>
                          <w:rFonts w:ascii="Century Gothic" w:hAnsi="Century Gothic"/>
                          <w:b/>
                          <w:color w:val="FFFFFF" w:themeColor="background1"/>
                        </w:rPr>
                        <w:t>English (Reading)</w:t>
                      </w:r>
                      <w:r w:rsidRPr="00001035">
                        <w:rPr>
                          <w:rFonts w:ascii="Century Gothic" w:hAnsi="Century Gothic"/>
                          <w:color w:val="FFFFFF" w:themeColor="background1"/>
                        </w:rPr>
                        <w:t xml:space="preserve">: </w:t>
                      </w:r>
                      <w:r>
                        <w:rPr>
                          <w:rFonts w:ascii="Century Gothic" w:hAnsi="Century Gothic"/>
                          <w:color w:val="FFFFFF" w:themeColor="background1"/>
                        </w:rPr>
                        <w:t xml:space="preserve">This half term we will be </w:t>
                      </w:r>
                      <w:r w:rsidR="00CA42A8">
                        <w:rPr>
                          <w:rFonts w:ascii="Century Gothic" w:hAnsi="Century Gothic"/>
                          <w:color w:val="FFFFFF" w:themeColor="background1"/>
                        </w:rPr>
                        <w:t xml:space="preserve">reading Charlotte’s Web </w:t>
                      </w:r>
                      <w:r w:rsidR="000F12F3">
                        <w:rPr>
                          <w:rFonts w:ascii="Century Gothic" w:hAnsi="Century Gothic"/>
                          <w:color w:val="FFFFFF" w:themeColor="background1"/>
                        </w:rPr>
                        <w:t>We will be</w:t>
                      </w:r>
                      <w:r w:rsidR="000E2ACD">
                        <w:rPr>
                          <w:rFonts w:ascii="Century Gothic" w:hAnsi="Century Gothic"/>
                          <w:color w:val="FFFFFF" w:themeColor="background1"/>
                        </w:rPr>
                        <w:t xml:space="preserve"> using our VIPERS skills and</w:t>
                      </w:r>
                      <w:r w:rsidR="000F12F3">
                        <w:rPr>
                          <w:rFonts w:ascii="Century Gothic" w:hAnsi="Century Gothic"/>
                          <w:color w:val="FFFFFF" w:themeColor="background1"/>
                        </w:rPr>
                        <w:t xml:space="preserve"> developing our fluency. Thinking about adding expression to our voices and responding to punctuation. </w:t>
                      </w:r>
                      <w:proofErr w:type="gramStart"/>
                      <w:r w:rsidR="000F12F3">
                        <w:rPr>
                          <w:rFonts w:ascii="Century Gothic" w:hAnsi="Century Gothic"/>
                          <w:color w:val="FFFFFF" w:themeColor="background1"/>
                        </w:rPr>
                        <w:t>Next</w:t>
                      </w:r>
                      <w:proofErr w:type="gramEnd"/>
                      <w:r w:rsidR="000F12F3">
                        <w:rPr>
                          <w:rFonts w:ascii="Century Gothic" w:hAnsi="Century Gothic"/>
                          <w:color w:val="FFFFFF" w:themeColor="background1"/>
                        </w:rPr>
                        <w:t xml:space="preserve"> we will be exploring a selection of </w:t>
                      </w:r>
                      <w:r w:rsidR="000E2ACD">
                        <w:rPr>
                          <w:rFonts w:ascii="Century Gothic" w:hAnsi="Century Gothic"/>
                          <w:color w:val="FFFFFF" w:themeColor="background1"/>
                        </w:rPr>
                        <w:t>poems</w:t>
                      </w:r>
                      <w:r w:rsidR="000F12F3">
                        <w:rPr>
                          <w:rFonts w:ascii="Century Gothic" w:hAnsi="Century Gothic"/>
                          <w:color w:val="FFFFFF" w:themeColor="background1"/>
                        </w:rPr>
                        <w:t xml:space="preserve"> and </w:t>
                      </w:r>
                      <w:r w:rsidR="000E2ACD">
                        <w:rPr>
                          <w:rFonts w:ascii="Century Gothic" w:hAnsi="Century Gothic"/>
                          <w:color w:val="FFFFFF" w:themeColor="background1"/>
                        </w:rPr>
                        <w:t>performing them</w:t>
                      </w:r>
                      <w:r w:rsidR="000F12F3">
                        <w:rPr>
                          <w:rFonts w:ascii="Century Gothic" w:hAnsi="Century Gothic"/>
                          <w:color w:val="FFFFFF" w:themeColor="background1"/>
                        </w:rPr>
                        <w:t xml:space="preserve">.  </w:t>
                      </w:r>
                    </w:p>
                    <w:p w14:paraId="6EE2B543" w14:textId="04A6946A" w:rsidR="00897072" w:rsidRPr="00001035" w:rsidRDefault="00897072" w:rsidP="00897072">
                      <w:pPr>
                        <w:spacing w:after="100"/>
                        <w:ind w:left="-57" w:right="-57"/>
                        <w:rPr>
                          <w:rFonts w:ascii="Century Gothic" w:hAnsi="Century Gothic"/>
                          <w:color w:val="FFFFFF" w:themeColor="background1"/>
                        </w:rPr>
                      </w:pPr>
                      <w:r w:rsidRPr="00001035">
                        <w:rPr>
                          <w:rFonts w:ascii="Century Gothic" w:hAnsi="Century Gothic"/>
                          <w:b/>
                          <w:color w:val="FFFFFF" w:themeColor="background1"/>
                        </w:rPr>
                        <w:t xml:space="preserve">English (Writing): </w:t>
                      </w:r>
                      <w:r>
                        <w:rPr>
                          <w:rFonts w:ascii="Century Gothic" w:hAnsi="Century Gothic"/>
                          <w:color w:val="FFFFFF" w:themeColor="background1"/>
                        </w:rPr>
                        <w:t xml:space="preserve">This half term will be a busy one in our English writing lessons. We will begin with looking at father </w:t>
                      </w:r>
                      <w:r w:rsidRPr="00897072">
                        <w:rPr>
                          <w:rFonts w:ascii="Century Gothic" w:hAnsi="Century Gothic"/>
                          <w:color w:val="FFFFFF" w:themeColor="background1"/>
                        </w:rPr>
                        <w:t>by Grahame Baker-Smith</w:t>
                      </w:r>
                      <w:r>
                        <w:rPr>
                          <w:rFonts w:ascii="Century Gothic" w:hAnsi="Century Gothic"/>
                          <w:color w:val="FFFFFF" w:themeColor="background1"/>
                        </w:rPr>
                        <w:t xml:space="preserve"> then explore </w:t>
                      </w:r>
                      <w:r w:rsidRPr="00897072">
                        <w:rPr>
                          <w:rFonts w:ascii="Century Gothic" w:hAnsi="Century Gothic"/>
                          <w:color w:val="FFFFFF" w:themeColor="background1"/>
                        </w:rPr>
                        <w:t>Journey by Aaron Becker</w:t>
                      </w:r>
                      <w:r>
                        <w:rPr>
                          <w:rFonts w:ascii="Century Gothic" w:hAnsi="Century Gothic"/>
                          <w:color w:val="FFFFFF" w:themeColor="background1"/>
                        </w:rPr>
                        <w:t>. Continuing to develop our narrative writing skills.</w:t>
                      </w:r>
                      <w:r w:rsidR="00D95159">
                        <w:rPr>
                          <w:rFonts w:ascii="Century Gothic" w:hAnsi="Century Gothic"/>
                          <w:color w:val="FFFFFF" w:themeColor="background1"/>
                        </w:rPr>
                        <w:t xml:space="preserve"> </w:t>
                      </w:r>
                    </w:p>
                    <w:p w14:paraId="40C70708" w14:textId="4F240BBB" w:rsidR="00897072" w:rsidRPr="00980411" w:rsidRDefault="00897072" w:rsidP="00897072">
                      <w:pPr>
                        <w:spacing w:after="100"/>
                        <w:ind w:left="-57" w:right="-57"/>
                        <w:rPr>
                          <w:rFonts w:ascii="Century Gothic" w:hAnsi="Century Gothic"/>
                          <w:bCs/>
                          <w:color w:val="FFFFFF" w:themeColor="background1"/>
                        </w:rPr>
                      </w:pPr>
                      <w:r w:rsidRPr="00001035">
                        <w:rPr>
                          <w:rFonts w:ascii="Century Gothic" w:hAnsi="Century Gothic"/>
                          <w:b/>
                          <w:color w:val="FFFFFF" w:themeColor="background1"/>
                        </w:rPr>
                        <w:t xml:space="preserve">Maths: </w:t>
                      </w:r>
                      <w:r>
                        <w:rPr>
                          <w:rFonts w:ascii="Century Gothic" w:hAnsi="Century Gothic"/>
                          <w:bCs/>
                          <w:color w:val="FFFFFF" w:themeColor="background1"/>
                        </w:rPr>
                        <w:t xml:space="preserve">This half term we will be continuing with our unit on length and perimeter. Then we will be consolidating our understanding of decimals and exploring money. </w:t>
                      </w:r>
                      <w:r w:rsidR="00BF0D41">
                        <w:rPr>
                          <w:rFonts w:ascii="Century Gothic" w:hAnsi="Century Gothic"/>
                          <w:bCs/>
                          <w:color w:val="FFFFFF" w:themeColor="background1"/>
                        </w:rPr>
                        <w:t xml:space="preserve">We are also preparing for our </w:t>
                      </w:r>
                      <w:proofErr w:type="gramStart"/>
                      <w:r w:rsidR="00BF0D41">
                        <w:rPr>
                          <w:rFonts w:ascii="Century Gothic" w:hAnsi="Century Gothic"/>
                          <w:bCs/>
                          <w:color w:val="FFFFFF" w:themeColor="background1"/>
                        </w:rPr>
                        <w:t>MTC</w:t>
                      </w:r>
                      <w:proofErr w:type="gramEnd"/>
                      <w:r w:rsidR="00BF0D41">
                        <w:rPr>
                          <w:rFonts w:ascii="Century Gothic" w:hAnsi="Century Gothic"/>
                          <w:bCs/>
                          <w:color w:val="FFFFFF" w:themeColor="background1"/>
                        </w:rPr>
                        <w:t xml:space="preserve"> </w:t>
                      </w:r>
                      <w:r w:rsidR="005A5FA0">
                        <w:rPr>
                          <w:rFonts w:ascii="Century Gothic" w:hAnsi="Century Gothic"/>
                          <w:bCs/>
                          <w:color w:val="FFFFFF" w:themeColor="background1"/>
                        </w:rPr>
                        <w:t>and our practice window opens this half term.</w:t>
                      </w:r>
                    </w:p>
                    <w:p w14:paraId="2EF751C2" w14:textId="185A2698" w:rsidR="000778C3" w:rsidRDefault="00897072" w:rsidP="000778C3">
                      <w:pPr>
                        <w:spacing w:after="100"/>
                        <w:ind w:left="-57" w:right="-57"/>
                        <w:rPr>
                          <w:rFonts w:ascii="Century Gothic" w:hAnsi="Century Gothic"/>
                          <w:bCs/>
                          <w:color w:val="FFFFFF" w:themeColor="background1"/>
                        </w:rPr>
                      </w:pPr>
                      <w:r w:rsidRPr="00001035">
                        <w:rPr>
                          <w:rFonts w:ascii="Century Gothic" w:hAnsi="Century Gothic"/>
                          <w:b/>
                          <w:color w:val="FFFFFF" w:themeColor="background1"/>
                        </w:rPr>
                        <w:t xml:space="preserve">Science: </w:t>
                      </w:r>
                      <w:r w:rsidR="000778C3" w:rsidRPr="000778C3">
                        <w:rPr>
                          <w:rFonts w:ascii="Century Gothic" w:hAnsi="Century Gothic"/>
                          <w:bCs/>
                          <w:color w:val="FFFFFF" w:themeColor="background1"/>
                        </w:rPr>
                        <w:t>In Science this half term, we will be exploring the topic of states of matter. We will focus on how matter can change from one state to another, while developing a range of scientific enquiry skills, including observing</w:t>
                      </w:r>
                      <w:r w:rsidR="000778C3">
                        <w:rPr>
                          <w:rFonts w:ascii="Century Gothic" w:hAnsi="Century Gothic"/>
                          <w:bCs/>
                          <w:color w:val="FFFFFF" w:themeColor="background1"/>
                        </w:rPr>
                        <w:t xml:space="preserve"> and </w:t>
                      </w:r>
                      <w:r w:rsidR="000778C3" w:rsidRPr="000778C3">
                        <w:rPr>
                          <w:rFonts w:ascii="Century Gothic" w:hAnsi="Century Gothic"/>
                          <w:bCs/>
                          <w:color w:val="FFFFFF" w:themeColor="background1"/>
                        </w:rPr>
                        <w:t>predicting</w:t>
                      </w:r>
                      <w:r w:rsidR="000778C3">
                        <w:rPr>
                          <w:rFonts w:ascii="Century Gothic" w:hAnsi="Century Gothic"/>
                          <w:bCs/>
                          <w:color w:val="FFFFFF" w:themeColor="background1"/>
                        </w:rPr>
                        <w:t>.</w:t>
                      </w:r>
                    </w:p>
                    <w:p w14:paraId="07539067" w14:textId="1B08B8EA" w:rsidR="00897072" w:rsidRPr="00F63BBE" w:rsidRDefault="00897072" w:rsidP="000778C3">
                      <w:pPr>
                        <w:spacing w:after="100"/>
                        <w:ind w:left="-57" w:right="-57"/>
                        <w:rPr>
                          <w:rStyle w:val="normaltextrun"/>
                          <w:rFonts w:ascii="Century Gothic" w:hAnsi="Century Gothic" w:cs="Calibri"/>
                          <w:iCs/>
                          <w:color w:val="FFFFFF" w:themeColor="background1"/>
                        </w:rPr>
                      </w:pPr>
                      <w:r w:rsidRPr="00001035">
                        <w:rPr>
                          <w:rFonts w:ascii="Century Gothic" w:hAnsi="Century Gothic"/>
                          <w:b/>
                          <w:color w:val="FFFFFF" w:themeColor="background1"/>
                        </w:rPr>
                        <w:t>RE</w:t>
                      </w:r>
                      <w:r w:rsidRPr="00001035">
                        <w:rPr>
                          <w:rStyle w:val="FooterChar"/>
                          <w:rFonts w:ascii="Century Gothic" w:hAnsi="Century Gothic" w:cs="Calibri"/>
                          <w:i/>
                          <w:color w:val="FFFFFF" w:themeColor="background1"/>
                        </w:rPr>
                        <w:t xml:space="preserve">: </w:t>
                      </w:r>
                      <w:r>
                        <w:rPr>
                          <w:rStyle w:val="FooterChar"/>
                          <w:rFonts w:ascii="Century Gothic" w:hAnsi="Century Gothic" w:cs="Calibri"/>
                          <w:iCs/>
                          <w:color w:val="FFFFFF" w:themeColor="background1"/>
                        </w:rPr>
                        <w:t>In RE we will continue our study of Islam using the key question ‘</w:t>
                      </w:r>
                      <w:r w:rsidRPr="00F63BBE">
                        <w:rPr>
                          <w:rStyle w:val="FooterChar"/>
                          <w:rFonts w:ascii="Century Gothic" w:hAnsi="Century Gothic" w:cs="Calibri"/>
                          <w:iCs/>
                          <w:color w:val="FFFFFF" w:themeColor="background1"/>
                        </w:rPr>
                        <w:t>How does the Qur’an</w:t>
                      </w:r>
                      <w:r>
                        <w:rPr>
                          <w:rStyle w:val="FooterChar"/>
                          <w:rFonts w:ascii="Century Gothic" w:hAnsi="Century Gothic" w:cs="Calibri"/>
                          <w:iCs/>
                          <w:color w:val="FFFFFF" w:themeColor="background1"/>
                        </w:rPr>
                        <w:t xml:space="preserve"> </w:t>
                      </w:r>
                      <w:r w:rsidRPr="00F63BBE">
                        <w:rPr>
                          <w:rStyle w:val="FooterChar"/>
                          <w:rFonts w:ascii="Century Gothic" w:hAnsi="Century Gothic" w:cs="Calibri"/>
                          <w:iCs/>
                          <w:color w:val="FFFFFF" w:themeColor="background1"/>
                        </w:rPr>
                        <w:t xml:space="preserve">influence Muslims </w:t>
                      </w:r>
                      <w:r>
                        <w:rPr>
                          <w:rStyle w:val="FooterChar"/>
                          <w:rFonts w:ascii="Century Gothic" w:hAnsi="Century Gothic" w:cs="Calibri"/>
                          <w:iCs/>
                          <w:color w:val="FFFFFF" w:themeColor="background1"/>
                        </w:rPr>
                        <w:t>t</w:t>
                      </w:r>
                      <w:r w:rsidRPr="00F63BBE">
                        <w:rPr>
                          <w:rStyle w:val="FooterChar"/>
                          <w:rFonts w:ascii="Century Gothic" w:hAnsi="Century Gothic" w:cs="Calibri"/>
                          <w:iCs/>
                          <w:color w:val="FFFFFF" w:themeColor="background1"/>
                        </w:rPr>
                        <w:t>oday?</w:t>
                      </w:r>
                      <w:r>
                        <w:rPr>
                          <w:rStyle w:val="FooterChar"/>
                          <w:rFonts w:ascii="Century Gothic" w:hAnsi="Century Gothic" w:cs="Calibri"/>
                          <w:iCs/>
                          <w:color w:val="FFFFFF" w:themeColor="background1"/>
                        </w:rPr>
                        <w:t>’</w:t>
                      </w:r>
                      <w:r w:rsidR="00881A28">
                        <w:rPr>
                          <w:rStyle w:val="FooterChar"/>
                          <w:rFonts w:ascii="Century Gothic" w:hAnsi="Century Gothic" w:cs="Calibri"/>
                          <w:iCs/>
                          <w:color w:val="FFFFFF" w:themeColor="background1"/>
                        </w:rPr>
                        <w:t xml:space="preserve">. We will be discussing books that are important to us </w:t>
                      </w:r>
                      <w:r w:rsidR="00771177">
                        <w:rPr>
                          <w:rStyle w:val="FooterChar"/>
                          <w:rFonts w:ascii="Century Gothic" w:hAnsi="Century Gothic" w:cs="Calibri"/>
                          <w:iCs/>
                          <w:color w:val="FFFFFF" w:themeColor="background1"/>
                        </w:rPr>
                        <w:t>and discussing why the Q</w:t>
                      </w:r>
                      <w:r w:rsidR="00A54018">
                        <w:rPr>
                          <w:rStyle w:val="FooterChar"/>
                          <w:rFonts w:ascii="Century Gothic" w:hAnsi="Century Gothic" w:cs="Calibri"/>
                          <w:iCs/>
                          <w:color w:val="FFFFFF" w:themeColor="background1"/>
                        </w:rPr>
                        <w:t>ur’an is so important to Muslims.</w:t>
                      </w:r>
                    </w:p>
                    <w:p w14:paraId="2BD77990" w14:textId="2A5D9186" w:rsidR="00897072" w:rsidRPr="00001035" w:rsidRDefault="00897072" w:rsidP="00897072">
                      <w:pPr>
                        <w:spacing w:after="100"/>
                        <w:ind w:left="-57" w:right="-57"/>
                        <w:rPr>
                          <w:rFonts w:ascii="Century Gothic" w:hAnsi="Century Gothic"/>
                          <w:color w:val="FFFFFF" w:themeColor="background1"/>
                        </w:rPr>
                      </w:pPr>
                      <w:r w:rsidRPr="00001035">
                        <w:rPr>
                          <w:rFonts w:ascii="Century Gothic" w:hAnsi="Century Gothic"/>
                          <w:b/>
                          <w:color w:val="FFFFFF" w:themeColor="background1"/>
                        </w:rPr>
                        <w:t>PSHCE</w:t>
                      </w:r>
                      <w:r w:rsidRPr="00001035">
                        <w:rPr>
                          <w:rFonts w:ascii="Century Gothic" w:hAnsi="Century Gothic"/>
                          <w:i/>
                          <w:color w:val="FFFFFF" w:themeColor="background1"/>
                        </w:rPr>
                        <w:t>:</w:t>
                      </w:r>
                      <w:r w:rsidRPr="00001035">
                        <w:rPr>
                          <w:rFonts w:ascii="Century Gothic" w:hAnsi="Century Gothic"/>
                          <w:color w:val="FFFFFF" w:themeColor="background1"/>
                        </w:rPr>
                        <w:t xml:space="preserve"> </w:t>
                      </w:r>
                      <w:r w:rsidR="00030C83" w:rsidRPr="00030C83">
                        <w:rPr>
                          <w:rFonts w:ascii="Century Gothic" w:hAnsi="Century Gothic"/>
                          <w:color w:val="FFFFFF" w:themeColor="background1"/>
                        </w:rPr>
                        <w:t>This half term, our topic will be relationships. We will explore how to build and maintain friendships, as well as learn strategies for resolving friendship challenges. We will also discuss how and why friendships can change over time.</w:t>
                      </w:r>
                    </w:p>
                    <w:p w14:paraId="045F615B" w14:textId="57BA8389" w:rsidR="00897072" w:rsidRPr="00001035" w:rsidRDefault="00897072" w:rsidP="00897072">
                      <w:pPr>
                        <w:pStyle w:val="NoSpacing"/>
                        <w:spacing w:after="100"/>
                        <w:ind w:left="-57" w:right="-57"/>
                        <w:rPr>
                          <w:rFonts w:ascii="Century Gothic" w:eastAsia="Times New Roman" w:hAnsi="Century Gothic" w:cs="Arial"/>
                          <w:i/>
                          <w:color w:val="FFFFFF" w:themeColor="background1"/>
                          <w:sz w:val="22"/>
                          <w:szCs w:val="22"/>
                          <w:lang w:eastAsia="en-GB"/>
                        </w:rPr>
                      </w:pPr>
                      <w:r>
                        <w:rPr>
                          <w:rFonts w:ascii="Century Gothic" w:hAnsi="Century Gothic"/>
                          <w:b/>
                          <w:color w:val="FFFFFF" w:themeColor="background1"/>
                          <w:sz w:val="22"/>
                          <w:szCs w:val="22"/>
                        </w:rPr>
                        <w:t>Geography</w:t>
                      </w:r>
                      <w:r w:rsidRPr="00001035">
                        <w:rPr>
                          <w:rFonts w:ascii="Century Gothic" w:hAnsi="Century Gothic"/>
                          <w:b/>
                          <w:color w:val="FFFFFF" w:themeColor="background1"/>
                          <w:sz w:val="22"/>
                          <w:szCs w:val="22"/>
                        </w:rPr>
                        <w:t>:</w:t>
                      </w:r>
                      <w:r w:rsidRPr="00001035">
                        <w:rPr>
                          <w:rFonts w:ascii="Century Gothic" w:eastAsia="Times New Roman" w:hAnsi="Century Gothic" w:cs="Arial"/>
                          <w:color w:val="FFFFFF" w:themeColor="background1"/>
                          <w:sz w:val="22"/>
                          <w:szCs w:val="22"/>
                          <w:lang w:eastAsia="en-GB"/>
                        </w:rPr>
                        <w:t xml:space="preserve"> </w:t>
                      </w:r>
                      <w:r w:rsidR="005D2FD8" w:rsidRPr="005D2FD8">
                        <w:rPr>
                          <w:rFonts w:ascii="Century Gothic" w:eastAsia="Times New Roman" w:hAnsi="Century Gothic" w:cs="Arial"/>
                          <w:color w:val="FFFFFF" w:themeColor="background1"/>
                          <w:sz w:val="22"/>
                          <w:szCs w:val="22"/>
                          <w:lang w:val="en-GB" w:eastAsia="en-GB"/>
                        </w:rPr>
                        <w:t xml:space="preserve">In Geography this term, we will link our learning in </w:t>
                      </w:r>
                      <w:proofErr w:type="gramStart"/>
                      <w:r w:rsidR="005D2FD8" w:rsidRPr="005D2FD8">
                        <w:rPr>
                          <w:rFonts w:ascii="Century Gothic" w:eastAsia="Times New Roman" w:hAnsi="Century Gothic" w:cs="Arial"/>
                          <w:color w:val="FFFFFF" w:themeColor="background1"/>
                          <w:sz w:val="22"/>
                          <w:szCs w:val="22"/>
                          <w:lang w:val="en-GB" w:eastAsia="en-GB"/>
                        </w:rPr>
                        <w:t>Science</w:t>
                      </w:r>
                      <w:proofErr w:type="gramEnd"/>
                      <w:r w:rsidR="005D2FD8" w:rsidRPr="005D2FD8">
                        <w:rPr>
                          <w:rFonts w:ascii="Century Gothic" w:eastAsia="Times New Roman" w:hAnsi="Century Gothic" w:cs="Arial"/>
                          <w:color w:val="FFFFFF" w:themeColor="background1"/>
                          <w:sz w:val="22"/>
                          <w:szCs w:val="22"/>
                          <w:lang w:val="en-GB" w:eastAsia="en-GB"/>
                        </w:rPr>
                        <w:t xml:space="preserve"> to investigate the question, </w:t>
                      </w:r>
                      <w:r w:rsidR="005D2FD8" w:rsidRPr="005D2FD8">
                        <w:rPr>
                          <w:rFonts w:ascii="Century Gothic" w:eastAsia="Times New Roman" w:hAnsi="Century Gothic" w:cs="Arial"/>
                          <w:i/>
                          <w:iCs/>
                          <w:color w:val="FFFFFF" w:themeColor="background1"/>
                          <w:sz w:val="22"/>
                          <w:szCs w:val="22"/>
                          <w:lang w:val="en-GB" w:eastAsia="en-GB"/>
                        </w:rPr>
                        <w:t>“Why are jungles so wet and deserts so dry?”</w:t>
                      </w:r>
                      <w:r w:rsidR="005D2FD8" w:rsidRPr="005D2FD8">
                        <w:rPr>
                          <w:rFonts w:ascii="Century Gothic" w:eastAsia="Times New Roman" w:hAnsi="Century Gothic" w:cs="Arial"/>
                          <w:color w:val="FFFFFF" w:themeColor="background1"/>
                          <w:sz w:val="22"/>
                          <w:szCs w:val="22"/>
                          <w:lang w:val="en-GB" w:eastAsia="en-GB"/>
                        </w:rPr>
                        <w:t xml:space="preserve"> We will explore climate graphs and examine how climate influences the plants and animals that live in different environments.</w:t>
                      </w:r>
                      <w:r w:rsidR="006B6F3C">
                        <w:rPr>
                          <w:rFonts w:ascii="Century Gothic" w:eastAsia="Times New Roman" w:hAnsi="Century Gothic" w:cs="Arial"/>
                          <w:color w:val="FFFFFF" w:themeColor="background1"/>
                          <w:sz w:val="22"/>
                          <w:szCs w:val="22"/>
                          <w:lang w:eastAsia="en-GB"/>
                        </w:rPr>
                        <w:t xml:space="preserve"> </w:t>
                      </w:r>
                    </w:p>
                    <w:p w14:paraId="5A26A3F1" w14:textId="05BED7D6" w:rsidR="00897072" w:rsidRPr="003051C8" w:rsidRDefault="00897072" w:rsidP="00897072">
                      <w:pPr>
                        <w:spacing w:after="100"/>
                        <w:ind w:left="-57" w:right="-57"/>
                        <w:rPr>
                          <w:rFonts w:ascii="Century Gothic" w:hAnsi="Century Gothic"/>
                          <w:iCs/>
                          <w:color w:val="FFFFFF" w:themeColor="background1"/>
                        </w:rPr>
                      </w:pPr>
                      <w:r>
                        <w:rPr>
                          <w:rFonts w:ascii="Century Gothic" w:hAnsi="Century Gothic"/>
                          <w:b/>
                          <w:color w:val="FFFFFF" w:themeColor="background1"/>
                        </w:rPr>
                        <w:t>Art</w:t>
                      </w:r>
                      <w:r w:rsidRPr="00001035">
                        <w:rPr>
                          <w:rFonts w:ascii="Century Gothic" w:hAnsi="Century Gothic"/>
                          <w:i/>
                          <w:color w:val="FFFFFF" w:themeColor="background1"/>
                        </w:rPr>
                        <w:t>:</w:t>
                      </w:r>
                      <w:r>
                        <w:rPr>
                          <w:rFonts w:ascii="Century Gothic" w:hAnsi="Century Gothic"/>
                          <w:i/>
                          <w:color w:val="FFFFFF" w:themeColor="background1"/>
                        </w:rPr>
                        <w:t xml:space="preserve"> </w:t>
                      </w:r>
                      <w:r>
                        <w:rPr>
                          <w:rFonts w:ascii="Century Gothic" w:hAnsi="Century Gothic"/>
                          <w:iCs/>
                          <w:color w:val="FFFFFF" w:themeColor="background1"/>
                        </w:rPr>
                        <w:t>In art this half term we will be exploring a unit entitled ‘Festival Feast’ along with the question ‘How might we use art and food to bring us together?’</w:t>
                      </w:r>
                      <w:r w:rsidR="00154C35">
                        <w:rPr>
                          <w:rFonts w:ascii="Century Gothic" w:hAnsi="Century Gothic"/>
                          <w:iCs/>
                          <w:color w:val="FFFFFF" w:themeColor="background1"/>
                        </w:rPr>
                        <w:t xml:space="preserve"> we will be creating individual </w:t>
                      </w:r>
                      <w:r w:rsidR="00427B2E">
                        <w:rPr>
                          <w:rFonts w:ascii="Century Gothic" w:hAnsi="Century Gothic"/>
                          <w:iCs/>
                          <w:color w:val="FFFFFF" w:themeColor="background1"/>
                        </w:rPr>
                        <w:t xml:space="preserve">sculptures and </w:t>
                      </w:r>
                      <w:r w:rsidR="00A00A79">
                        <w:rPr>
                          <w:rFonts w:ascii="Century Gothic" w:hAnsi="Century Gothic"/>
                          <w:iCs/>
                          <w:color w:val="FFFFFF" w:themeColor="background1"/>
                        </w:rPr>
                        <w:t>seeing</w:t>
                      </w:r>
                      <w:r w:rsidR="00A00A79" w:rsidRPr="00A00A79">
                        <w:rPr>
                          <w:rFonts w:ascii="Century Gothic" w:hAnsi="Century Gothic"/>
                          <w:iCs/>
                          <w:color w:val="FFFFFF" w:themeColor="background1"/>
                        </w:rPr>
                        <w:t xml:space="preserve"> how </w:t>
                      </w:r>
                      <w:r w:rsidR="00A00A79">
                        <w:rPr>
                          <w:rFonts w:ascii="Century Gothic" w:hAnsi="Century Gothic"/>
                          <w:iCs/>
                          <w:color w:val="FFFFFF" w:themeColor="background1"/>
                        </w:rPr>
                        <w:t>they</w:t>
                      </w:r>
                      <w:r w:rsidR="00A00A79" w:rsidRPr="00A00A79">
                        <w:rPr>
                          <w:rFonts w:ascii="Century Gothic" w:hAnsi="Century Gothic"/>
                          <w:iCs/>
                          <w:color w:val="FFFFFF" w:themeColor="background1"/>
                        </w:rPr>
                        <w:t xml:space="preserve"> can form part of a larger artwork</w:t>
                      </w:r>
                    </w:p>
                    <w:p w14:paraId="2F7E1E7F" w14:textId="10C8FB23" w:rsidR="00897072" w:rsidRPr="00E87E11" w:rsidRDefault="00897072" w:rsidP="00897072">
                      <w:pPr>
                        <w:pStyle w:val="paragraph"/>
                        <w:spacing w:before="0" w:beforeAutospacing="0" w:after="0" w:afterAutospacing="0"/>
                        <w:textAlignment w:val="baseline"/>
                        <w:rPr>
                          <w:rFonts w:ascii="Century Gothic" w:hAnsi="Century Gothic"/>
                          <w:color w:val="FFFFFF" w:themeColor="background1"/>
                          <w:sz w:val="22"/>
                          <w:szCs w:val="22"/>
                        </w:rPr>
                      </w:pPr>
                      <w:r w:rsidRPr="00E87E11">
                        <w:rPr>
                          <w:rFonts w:ascii="Century Gothic" w:hAnsi="Century Gothic"/>
                          <w:b/>
                          <w:color w:val="FFFFFF" w:themeColor="background1"/>
                          <w:sz w:val="22"/>
                          <w:szCs w:val="22"/>
                        </w:rPr>
                        <w:t xml:space="preserve">Computing: </w:t>
                      </w:r>
                      <w:r w:rsidR="00E87E11" w:rsidRPr="00E87E11">
                        <w:rPr>
                          <w:rFonts w:ascii="Century Gothic" w:hAnsi="Century Gothic"/>
                          <w:color w:val="FFFFFF" w:themeColor="background1"/>
                          <w:sz w:val="22"/>
                          <w:szCs w:val="22"/>
                        </w:rPr>
                        <w:t xml:space="preserve">Photo editing – Manipulating digital </w:t>
                      </w:r>
                      <w:proofErr w:type="gramStart"/>
                      <w:r w:rsidR="00E87E11" w:rsidRPr="00E87E11">
                        <w:rPr>
                          <w:rFonts w:ascii="Century Gothic" w:hAnsi="Century Gothic"/>
                          <w:color w:val="FFFFFF" w:themeColor="background1"/>
                          <w:sz w:val="22"/>
                          <w:szCs w:val="22"/>
                        </w:rPr>
                        <w:t>images, and</w:t>
                      </w:r>
                      <w:proofErr w:type="gramEnd"/>
                      <w:r w:rsidR="00E87E11" w:rsidRPr="00E87E11">
                        <w:rPr>
                          <w:rFonts w:ascii="Century Gothic" w:hAnsi="Century Gothic"/>
                          <w:color w:val="FFFFFF" w:themeColor="background1"/>
                          <w:sz w:val="22"/>
                          <w:szCs w:val="22"/>
                        </w:rPr>
                        <w:t xml:space="preserve"> reflecting on the impact of changes and whether the required purpose is fulfilled. Using a range of editing tools: crop, rotate, duplicate, colour change and combining two or more pictures.</w:t>
                      </w:r>
                    </w:p>
                    <w:p w14:paraId="09DA141C" w14:textId="77777777" w:rsidR="00E87E11" w:rsidRPr="00005BB0" w:rsidRDefault="00E87E11" w:rsidP="00897072">
                      <w:pPr>
                        <w:pStyle w:val="paragraph"/>
                        <w:spacing w:before="0" w:beforeAutospacing="0" w:after="0" w:afterAutospacing="0"/>
                        <w:textAlignment w:val="baseline"/>
                        <w:rPr>
                          <w:rFonts w:ascii="Segoe UI" w:hAnsi="Segoe UI" w:cs="Segoe UI"/>
                          <w:sz w:val="18"/>
                          <w:szCs w:val="18"/>
                        </w:rPr>
                      </w:pPr>
                    </w:p>
                    <w:p w14:paraId="1464C1AF" w14:textId="5E0E1264" w:rsidR="00897072" w:rsidRPr="00001035" w:rsidRDefault="00897072" w:rsidP="00897072">
                      <w:pPr>
                        <w:spacing w:after="100"/>
                        <w:ind w:right="-57"/>
                        <w:rPr>
                          <w:rFonts w:ascii="Century Gothic" w:hAnsi="Century Gothic"/>
                          <w:color w:val="FFFFFF" w:themeColor="background1"/>
                        </w:rPr>
                      </w:pPr>
                      <w:r w:rsidRPr="00001035">
                        <w:rPr>
                          <w:rFonts w:ascii="Century Gothic" w:hAnsi="Century Gothic"/>
                          <w:b/>
                          <w:color w:val="FFFFFF" w:themeColor="background1"/>
                        </w:rPr>
                        <w:t>Music:</w:t>
                      </w:r>
                      <w:r w:rsidRPr="00001035">
                        <w:rPr>
                          <w:rFonts w:ascii="Century Gothic" w:hAnsi="Century Gothic"/>
                          <w:color w:val="FFFFFF" w:themeColor="background1"/>
                        </w:rPr>
                        <w:t xml:space="preserve"> </w:t>
                      </w:r>
                      <w:r>
                        <w:rPr>
                          <w:rFonts w:ascii="Century Gothic" w:hAnsi="Century Gothic"/>
                          <w:color w:val="FFFFFF" w:themeColor="background1"/>
                        </w:rPr>
                        <w:t xml:space="preserve">In music this half term, we will be </w:t>
                      </w:r>
                      <w:r w:rsidR="0047173A">
                        <w:rPr>
                          <w:rFonts w:ascii="Century Gothic" w:hAnsi="Century Gothic"/>
                          <w:color w:val="FFFFFF" w:themeColor="background1"/>
                        </w:rPr>
                        <w:t>learning to sing and play</w:t>
                      </w:r>
                      <w:r w:rsidR="00470E36">
                        <w:rPr>
                          <w:rFonts w:ascii="Century Gothic" w:hAnsi="Century Gothic"/>
                          <w:color w:val="FFFFFF" w:themeColor="background1"/>
                        </w:rPr>
                        <w:t xml:space="preserve"> a series of songs. We will also compose a piece of music using the graphic s</w:t>
                      </w:r>
                      <w:r w:rsidR="00240E53">
                        <w:rPr>
                          <w:rFonts w:ascii="Century Gothic" w:hAnsi="Century Gothic"/>
                          <w:color w:val="FFFFFF" w:themeColor="background1"/>
                        </w:rPr>
                        <w:t>core – the river.</w:t>
                      </w:r>
                      <w:r>
                        <w:rPr>
                          <w:rFonts w:ascii="Century Gothic" w:hAnsi="Century Gothic"/>
                          <w:color w:val="FFFFFF" w:themeColor="background1"/>
                        </w:rPr>
                        <w:t xml:space="preserve"> </w:t>
                      </w:r>
                    </w:p>
                    <w:p w14:paraId="78671E5A" w14:textId="02E60B68" w:rsidR="00897072" w:rsidRDefault="00897072" w:rsidP="00897072">
                      <w:pPr>
                        <w:spacing w:after="100"/>
                        <w:ind w:left="663" w:right="-57" w:hanging="720"/>
                        <w:rPr>
                          <w:rFonts w:ascii="Century Gothic" w:hAnsi="Century Gothic"/>
                          <w:sz w:val="21"/>
                          <w:szCs w:val="21"/>
                          <w:lang w:val="en-US"/>
                        </w:rPr>
                      </w:pPr>
                      <w:r w:rsidRPr="00001035">
                        <w:rPr>
                          <w:rFonts w:ascii="Century Gothic" w:hAnsi="Century Gothic"/>
                          <w:b/>
                          <w:color w:val="FFFFFF" w:themeColor="background1"/>
                        </w:rPr>
                        <w:t>PE</w:t>
                      </w:r>
                      <w:r w:rsidRPr="00001035">
                        <w:rPr>
                          <w:rFonts w:ascii="Century Gothic" w:hAnsi="Century Gothic"/>
                          <w:i/>
                          <w:color w:val="FFFFFF" w:themeColor="background1"/>
                        </w:rPr>
                        <w:t xml:space="preserve">: </w:t>
                      </w:r>
                      <w:r w:rsidRPr="00001035">
                        <w:rPr>
                          <w:rFonts w:ascii="Century Gothic" w:hAnsi="Century Gothic"/>
                          <w:color w:val="FFFFFF" w:themeColor="background1"/>
                        </w:rPr>
                        <w:t xml:space="preserve"> </w:t>
                      </w:r>
                      <w:r>
                        <w:rPr>
                          <w:rFonts w:ascii="Century Gothic" w:hAnsi="Century Gothic"/>
                          <w:color w:val="FFFFFF" w:themeColor="background1"/>
                        </w:rPr>
                        <w:t>This half term we will be taking part in athletics</w:t>
                      </w:r>
                      <w:r w:rsidR="009429A7">
                        <w:rPr>
                          <w:rFonts w:ascii="Century Gothic" w:hAnsi="Century Gothic"/>
                          <w:color w:val="FFFFFF" w:themeColor="background1"/>
                        </w:rPr>
                        <w:t xml:space="preserve"> and </w:t>
                      </w:r>
                      <w:r w:rsidR="00240E53">
                        <w:rPr>
                          <w:rFonts w:ascii="Century Gothic" w:hAnsi="Century Gothic"/>
                          <w:color w:val="FFFFFF" w:themeColor="background1"/>
                        </w:rPr>
                        <w:t>Tennis</w:t>
                      </w:r>
                      <w:r>
                        <w:rPr>
                          <w:rFonts w:ascii="Century Gothic" w:hAnsi="Century Gothic"/>
                          <w:color w:val="FFFFFF" w:themeColor="background1"/>
                        </w:rPr>
                        <w:t xml:space="preserve">, learning how </w:t>
                      </w:r>
                      <w:proofErr w:type="gramStart"/>
                      <w:r>
                        <w:rPr>
                          <w:rFonts w:ascii="Century Gothic" w:hAnsi="Century Gothic"/>
                          <w:color w:val="FFFFFF" w:themeColor="background1"/>
                        </w:rPr>
                        <w:t>to</w:t>
                      </w:r>
                      <w:r w:rsidR="00697C07">
                        <w:rPr>
                          <w:rFonts w:ascii="Century Gothic" w:hAnsi="Century Gothic"/>
                          <w:color w:val="FFFFFF" w:themeColor="background1"/>
                        </w:rPr>
                        <w:t xml:space="preserve">  </w:t>
                      </w:r>
                      <w:r>
                        <w:rPr>
                          <w:rFonts w:ascii="Century Gothic" w:hAnsi="Century Gothic"/>
                          <w:color w:val="FFFFFF" w:themeColor="background1"/>
                        </w:rPr>
                        <w:t>develop</w:t>
                      </w:r>
                      <w:proofErr w:type="gramEnd"/>
                      <w:r>
                        <w:rPr>
                          <w:rFonts w:ascii="Century Gothic" w:hAnsi="Century Gothic"/>
                          <w:color w:val="FFFFFF" w:themeColor="background1"/>
                        </w:rPr>
                        <w:t xml:space="preserve"> running, throwing and jumping techniques. </w:t>
                      </w:r>
                      <w:r w:rsidR="009429A7">
                        <w:rPr>
                          <w:rFonts w:ascii="Century Gothic" w:hAnsi="Century Gothic"/>
                          <w:sz w:val="21"/>
                          <w:szCs w:val="21"/>
                          <w:lang w:val="en-US"/>
                        </w:rPr>
                        <w:t xml:space="preserve">PE days will be </w:t>
                      </w:r>
                      <w:r w:rsidR="00A55237">
                        <w:rPr>
                          <w:rFonts w:ascii="Century Gothic" w:hAnsi="Century Gothic"/>
                          <w:sz w:val="21"/>
                          <w:szCs w:val="21"/>
                          <w:lang w:val="en-US"/>
                        </w:rPr>
                        <w:t xml:space="preserve">Mondays </w:t>
                      </w:r>
                      <w:r w:rsidR="009429A7">
                        <w:rPr>
                          <w:rFonts w:ascii="Century Gothic" w:hAnsi="Century Gothic"/>
                          <w:sz w:val="21"/>
                          <w:szCs w:val="21"/>
                          <w:lang w:val="en-US"/>
                        </w:rPr>
                        <w:t>and Thursdays.</w:t>
                      </w:r>
                    </w:p>
                    <w:p w14:paraId="13B06EC6" w14:textId="4AEC4B94" w:rsidR="009F0D18" w:rsidRPr="00001035" w:rsidRDefault="009F0D18" w:rsidP="00897072">
                      <w:pPr>
                        <w:spacing w:after="100"/>
                        <w:ind w:left="663" w:right="-57" w:hanging="720"/>
                        <w:rPr>
                          <w:rFonts w:ascii="Century Gothic" w:hAnsi="Century Gothic"/>
                          <w:color w:val="FFFFFF" w:themeColor="background1"/>
                        </w:rPr>
                      </w:pPr>
                      <w:r>
                        <w:rPr>
                          <w:rFonts w:ascii="Century Gothic" w:hAnsi="Century Gothic"/>
                          <w:b/>
                          <w:color w:val="FFFFFF" w:themeColor="background1"/>
                        </w:rPr>
                        <w:t>French</w:t>
                      </w:r>
                      <w:r w:rsidR="00A605B2">
                        <w:rPr>
                          <w:rFonts w:ascii="Century Gothic" w:hAnsi="Century Gothic"/>
                          <w:b/>
                          <w:color w:val="FFFFFF" w:themeColor="background1"/>
                        </w:rPr>
                        <w:t xml:space="preserve">: </w:t>
                      </w:r>
                      <w:r w:rsidR="00081C71" w:rsidRPr="00B80F03">
                        <w:rPr>
                          <w:rFonts w:ascii="Century Gothic" w:hAnsi="Century Gothic"/>
                          <w:bCs/>
                          <w:color w:val="FFFFFF" w:themeColor="background1"/>
                        </w:rPr>
                        <w:t>Our new unit is “</w:t>
                      </w:r>
                      <w:r w:rsidR="00081C71" w:rsidRPr="00B80F03">
                        <w:rPr>
                          <w:rFonts w:ascii="Century Gothic" w:hAnsi="Century Gothic"/>
                          <w:bCs/>
                          <w:color w:val="FFFFFF" w:themeColor="background1"/>
                        </w:rPr>
                        <w:t>On Mange</w:t>
                      </w:r>
                      <w:r w:rsidR="00081C71" w:rsidRPr="00B80F03">
                        <w:rPr>
                          <w:rFonts w:ascii="Century Gothic" w:hAnsi="Century Gothic"/>
                          <w:bCs/>
                          <w:color w:val="FFFFFF" w:themeColor="background1"/>
                        </w:rPr>
                        <w:t>”</w:t>
                      </w:r>
                      <w:r w:rsidR="0078624C" w:rsidRPr="00B80F03">
                        <w:rPr>
                          <w:rFonts w:ascii="Century Gothic" w:hAnsi="Century Gothic"/>
                          <w:bCs/>
                          <w:color w:val="FFFFFF" w:themeColor="background1"/>
                        </w:rPr>
                        <w:t>. We will be learning the names of basic foods, how much it costs</w:t>
                      </w:r>
                      <w:r w:rsidR="00B80F03" w:rsidRPr="00B80F03">
                        <w:rPr>
                          <w:rFonts w:ascii="Century Gothic" w:hAnsi="Century Gothic"/>
                          <w:bCs/>
                          <w:color w:val="FFFFFF" w:themeColor="background1"/>
                        </w:rPr>
                        <w:t xml:space="preserve">, activities at a party and </w:t>
                      </w:r>
                      <w:proofErr w:type="gramStart"/>
                      <w:r w:rsidR="00B80F03" w:rsidRPr="00B80F03">
                        <w:rPr>
                          <w:rFonts w:ascii="Century Gothic" w:hAnsi="Century Gothic"/>
                          <w:bCs/>
                          <w:color w:val="FFFFFF" w:themeColor="background1"/>
                        </w:rPr>
                        <w:t>Apply</w:t>
                      </w:r>
                      <w:proofErr w:type="gramEnd"/>
                      <w:r w:rsidR="00B80F03" w:rsidRPr="00B80F03">
                        <w:rPr>
                          <w:rFonts w:ascii="Century Gothic" w:hAnsi="Century Gothic"/>
                          <w:bCs/>
                          <w:color w:val="FFFFFF" w:themeColor="background1"/>
                        </w:rPr>
                        <w:t xml:space="preserve"> their learning to creating a French shop</w:t>
                      </w:r>
                      <w:r w:rsidR="00B80F03" w:rsidRPr="00B80F03">
                        <w:rPr>
                          <w:rFonts w:ascii="Century Gothic" w:hAnsi="Century Gothic"/>
                          <w:bCs/>
                          <w:color w:val="FFFFFF" w:themeColor="background1"/>
                        </w:rPr>
                        <w:t>.</w:t>
                      </w:r>
                    </w:p>
                  </w:txbxContent>
                </v:textbox>
                <w10:anchorlock/>
              </v:roundrect>
            </w:pict>
          </mc:Fallback>
        </mc:AlternateContent>
      </w:r>
    </w:p>
    <w:p w14:paraId="1ABC7238" w14:textId="77777777" w:rsidR="00FB16DC" w:rsidRPr="00C50445" w:rsidRDefault="00FB16DC" w:rsidP="00FB16DC">
      <w:pPr>
        <w:rPr>
          <w:rFonts w:ascii="Century Gothic" w:hAnsi="Century Gothic"/>
          <w:b/>
          <w:bCs/>
          <w:sz w:val="28"/>
          <w:szCs w:val="28"/>
          <w:u w:val="single"/>
        </w:rPr>
      </w:pPr>
    </w:p>
    <w:p w14:paraId="4A768BDC" w14:textId="77777777" w:rsidR="00FB16DC" w:rsidRPr="00C50445" w:rsidRDefault="00FB16DC" w:rsidP="00FB16DC">
      <w:pPr>
        <w:rPr>
          <w:rFonts w:ascii="Century Gothic" w:hAnsi="Century Gothic"/>
          <w:b/>
          <w:bCs/>
          <w:sz w:val="28"/>
          <w:szCs w:val="28"/>
          <w:u w:val="single"/>
        </w:rPr>
      </w:pPr>
    </w:p>
    <w:p w14:paraId="4FD58FA5" w14:textId="77777777" w:rsidR="00897072" w:rsidRPr="00C9749C" w:rsidRDefault="00897072" w:rsidP="00897072">
      <w:pPr>
        <w:tabs>
          <w:tab w:val="left" w:pos="7590"/>
        </w:tabs>
        <w:jc w:val="center"/>
        <w:rPr>
          <w:rFonts w:ascii="Century Gothic" w:hAnsi="Century Gothic"/>
          <w:b/>
          <w:bCs/>
          <w:sz w:val="28"/>
          <w:szCs w:val="28"/>
          <w:u w:val="single"/>
        </w:rPr>
      </w:pPr>
      <w:r w:rsidRPr="004876B5">
        <w:rPr>
          <w:rFonts w:ascii="Century Gothic" w:hAnsi="Century Gothic"/>
          <w:b/>
          <w:bCs/>
          <w:sz w:val="28"/>
          <w:szCs w:val="28"/>
          <w:u w:val="single"/>
        </w:rPr>
        <w:t xml:space="preserve">How can </w:t>
      </w:r>
      <w:r>
        <w:rPr>
          <w:rFonts w:ascii="Century Gothic" w:hAnsi="Century Gothic"/>
          <w:b/>
          <w:bCs/>
          <w:sz w:val="28"/>
          <w:szCs w:val="28"/>
          <w:u w:val="single"/>
        </w:rPr>
        <w:t xml:space="preserve">you </w:t>
      </w:r>
      <w:r w:rsidRPr="004876B5">
        <w:rPr>
          <w:rFonts w:ascii="Century Gothic" w:hAnsi="Century Gothic"/>
          <w:b/>
          <w:bCs/>
          <w:sz w:val="28"/>
          <w:szCs w:val="28"/>
          <w:u w:val="single"/>
        </w:rPr>
        <w:t>help your child at home?</w:t>
      </w:r>
    </w:p>
    <w:p w14:paraId="4EF49A69" w14:textId="77777777" w:rsidR="00897072" w:rsidRDefault="00897072" w:rsidP="00897072">
      <w:pPr>
        <w:numPr>
          <w:ilvl w:val="0"/>
          <w:numId w:val="1"/>
        </w:numPr>
        <w:tabs>
          <w:tab w:val="left" w:pos="7590"/>
        </w:tabs>
        <w:rPr>
          <w:rFonts w:ascii="Century Gothic" w:hAnsi="Century Gothic"/>
        </w:rPr>
      </w:pPr>
      <w:r>
        <w:rPr>
          <w:rFonts w:ascii="Century Gothic" w:hAnsi="Century Gothic"/>
        </w:rPr>
        <w:t>Please r</w:t>
      </w:r>
      <w:r w:rsidRPr="00F435C3">
        <w:rPr>
          <w:rFonts w:ascii="Century Gothic" w:hAnsi="Century Gothic"/>
        </w:rPr>
        <w:t>ead regularly with your child asking them questions about what they are reading</w:t>
      </w:r>
      <w:r>
        <w:rPr>
          <w:rFonts w:ascii="Century Gothic" w:hAnsi="Century Gothic"/>
        </w:rPr>
        <w:t xml:space="preserve">. These questions can be linked to V.I.P.E.R.S. </w:t>
      </w:r>
      <w:r w:rsidRPr="00E17DEC">
        <w:rPr>
          <w:rFonts w:ascii="Century Gothic" w:hAnsi="Century Gothic"/>
        </w:rPr>
        <w:t>Then please complete Boom</w:t>
      </w:r>
      <w:r>
        <w:rPr>
          <w:rFonts w:ascii="Century Gothic" w:hAnsi="Century Gothic"/>
        </w:rPr>
        <w:t xml:space="preserve"> </w:t>
      </w:r>
      <w:r w:rsidRPr="00E17DEC">
        <w:rPr>
          <w:rFonts w:ascii="Century Gothic" w:hAnsi="Century Gothic"/>
        </w:rPr>
        <w:t xml:space="preserve">Reader to confirm that they have read with you </w:t>
      </w:r>
      <w:r w:rsidRPr="00E17DEC">
        <w:rPr>
          <w:rFonts w:ascii="Century Gothic" w:hAnsi="Century Gothic"/>
          <w:b/>
        </w:rPr>
        <w:t>every day</w:t>
      </w:r>
      <w:r w:rsidRPr="00E17DEC">
        <w:rPr>
          <w:rFonts w:ascii="Century Gothic" w:hAnsi="Century Gothic"/>
        </w:rPr>
        <w:t xml:space="preserve">.  Please also encourage them to read a variety of fiction, non-fiction and poetry texts. </w:t>
      </w:r>
    </w:p>
    <w:p w14:paraId="18D49673" w14:textId="77777777" w:rsidR="00897072" w:rsidRPr="00E17DEC" w:rsidRDefault="00897072" w:rsidP="00897072">
      <w:pPr>
        <w:numPr>
          <w:ilvl w:val="0"/>
          <w:numId w:val="1"/>
        </w:numPr>
        <w:tabs>
          <w:tab w:val="left" w:pos="7590"/>
        </w:tabs>
        <w:rPr>
          <w:rFonts w:ascii="Century Gothic" w:hAnsi="Century Gothic"/>
        </w:rPr>
      </w:pPr>
      <w:r w:rsidRPr="00E17DEC">
        <w:rPr>
          <w:rFonts w:ascii="Century Gothic" w:hAnsi="Century Gothic"/>
          <w:noProof/>
        </w:rPr>
        <w:drawing>
          <wp:inline distT="0" distB="0" distL="0" distR="0" wp14:anchorId="091AC565" wp14:editId="5F4CE20A">
            <wp:extent cx="5731510" cy="3279775"/>
            <wp:effectExtent l="0" t="0" r="2540" b="0"/>
            <wp:docPr id="1" name="Picture 1" descr="A char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art with text and images&#10;&#10;AI-generated content may be incorrect."/>
                    <pic:cNvPicPr/>
                  </pic:nvPicPr>
                  <pic:blipFill>
                    <a:blip r:embed="rId11"/>
                    <a:stretch>
                      <a:fillRect/>
                    </a:stretch>
                  </pic:blipFill>
                  <pic:spPr>
                    <a:xfrm>
                      <a:off x="0" y="0"/>
                      <a:ext cx="5731510" cy="3279775"/>
                    </a:xfrm>
                    <a:prstGeom prst="rect">
                      <a:avLst/>
                    </a:prstGeom>
                  </pic:spPr>
                </pic:pic>
              </a:graphicData>
            </a:graphic>
          </wp:inline>
        </w:drawing>
      </w:r>
    </w:p>
    <w:p w14:paraId="2E9C6743" w14:textId="77777777" w:rsidR="00897072" w:rsidRPr="00F435C3" w:rsidRDefault="00897072" w:rsidP="00897072">
      <w:pPr>
        <w:numPr>
          <w:ilvl w:val="0"/>
          <w:numId w:val="1"/>
        </w:numPr>
        <w:tabs>
          <w:tab w:val="left" w:pos="7590"/>
        </w:tabs>
        <w:rPr>
          <w:rFonts w:ascii="Century Gothic" w:hAnsi="Century Gothic"/>
        </w:rPr>
      </w:pPr>
      <w:r w:rsidRPr="00F435C3">
        <w:rPr>
          <w:rFonts w:ascii="Century Gothic" w:hAnsi="Century Gothic"/>
        </w:rPr>
        <w:t xml:space="preserve">Encourage your child to learn their spellings from the Year 3 and 4 Statutory Spelling list: </w:t>
      </w:r>
      <w:hyperlink r:id="rId12" w:history="1">
        <w:r>
          <w:rPr>
            <w:rStyle w:val="Hyperlink"/>
          </w:rPr>
          <w:t>SpellingWordList_Y3-4.pdf (oxfordowl.co.uk)</w:t>
        </w:r>
      </w:hyperlink>
      <w:r>
        <w:t xml:space="preserve"> </w:t>
      </w:r>
    </w:p>
    <w:p w14:paraId="413232A2" w14:textId="77777777" w:rsidR="00897072" w:rsidRPr="00F435C3" w:rsidRDefault="00897072" w:rsidP="00897072">
      <w:pPr>
        <w:numPr>
          <w:ilvl w:val="0"/>
          <w:numId w:val="1"/>
        </w:numPr>
        <w:tabs>
          <w:tab w:val="left" w:pos="7590"/>
        </w:tabs>
        <w:rPr>
          <w:rFonts w:ascii="Century Gothic" w:hAnsi="Century Gothic"/>
        </w:rPr>
      </w:pPr>
      <w:r>
        <w:rPr>
          <w:rFonts w:ascii="Century Gothic" w:hAnsi="Century Gothic"/>
        </w:rPr>
        <w:t>Please practice any spelling sent home in their homework books.</w:t>
      </w:r>
    </w:p>
    <w:p w14:paraId="3DCD3AA8" w14:textId="77777777" w:rsidR="00897072" w:rsidRPr="003149AD" w:rsidRDefault="00897072" w:rsidP="00897072">
      <w:pPr>
        <w:numPr>
          <w:ilvl w:val="0"/>
          <w:numId w:val="1"/>
        </w:numPr>
        <w:tabs>
          <w:tab w:val="left" w:pos="7590"/>
        </w:tabs>
        <w:rPr>
          <w:rFonts w:ascii="Century Gothic" w:hAnsi="Century Gothic"/>
        </w:rPr>
      </w:pPr>
      <w:r w:rsidRPr="00F435C3">
        <w:rPr>
          <w:rFonts w:ascii="Century Gothic" w:hAnsi="Century Gothic"/>
        </w:rPr>
        <w:t>In maths, you can support your child at home by practising</w:t>
      </w:r>
      <w:r>
        <w:rPr>
          <w:rFonts w:ascii="Century Gothic" w:hAnsi="Century Gothic"/>
        </w:rPr>
        <w:t xml:space="preserve"> times tables</w:t>
      </w:r>
      <w:r w:rsidRPr="00F435C3">
        <w:rPr>
          <w:rFonts w:ascii="Century Gothic" w:hAnsi="Century Gothic"/>
        </w:rPr>
        <w:t xml:space="preserve"> </w:t>
      </w:r>
      <w:r>
        <w:rPr>
          <w:rFonts w:ascii="Century Gothic" w:hAnsi="Century Gothic"/>
        </w:rPr>
        <w:t>up to 12 times 12</w:t>
      </w:r>
      <w:r w:rsidRPr="00F435C3">
        <w:rPr>
          <w:rFonts w:ascii="Century Gothic" w:hAnsi="Century Gothic"/>
        </w:rPr>
        <w:t xml:space="preserve"> regularly. This can be </w:t>
      </w:r>
      <w:r>
        <w:rPr>
          <w:rFonts w:ascii="Century Gothic" w:hAnsi="Century Gothic"/>
        </w:rPr>
        <w:t>incorporated into their day through quick questions, times table songs and games. Turn it into a family competition! Please log in to Times Tables Rockstar at least three times a week.</w:t>
      </w:r>
    </w:p>
    <w:p w14:paraId="055015A7" w14:textId="77777777" w:rsidR="00897072" w:rsidRDefault="00897072" w:rsidP="00897072">
      <w:pPr>
        <w:numPr>
          <w:ilvl w:val="0"/>
          <w:numId w:val="1"/>
        </w:numPr>
        <w:tabs>
          <w:tab w:val="left" w:pos="7590"/>
        </w:tabs>
        <w:rPr>
          <w:rFonts w:ascii="Century Gothic" w:hAnsi="Century Gothic"/>
        </w:rPr>
      </w:pPr>
      <w:r w:rsidRPr="00F435C3">
        <w:rPr>
          <w:rFonts w:ascii="Century Gothic" w:hAnsi="Century Gothic"/>
        </w:rPr>
        <w:t>Please also encourage your child to access Times Tables Rockstars at home.</w:t>
      </w:r>
      <w:r>
        <w:rPr>
          <w:rFonts w:ascii="Century Gothic" w:hAnsi="Century Gothic"/>
        </w:rPr>
        <w:t xml:space="preserve"> It is extremely important that the children practice regularly throughout the year to develop their recall. The soundcheck feature gives the children a countdown </w:t>
      </w:r>
      <w:proofErr w:type="gramStart"/>
      <w:r>
        <w:rPr>
          <w:rFonts w:ascii="Century Gothic" w:hAnsi="Century Gothic"/>
        </w:rPr>
        <w:t>similar to</w:t>
      </w:r>
      <w:proofErr w:type="gramEnd"/>
      <w:r>
        <w:rPr>
          <w:rFonts w:ascii="Century Gothic" w:hAnsi="Century Gothic"/>
        </w:rPr>
        <w:t xml:space="preserve"> the Multiplication Table Check.</w:t>
      </w:r>
    </w:p>
    <w:p w14:paraId="6C5B5A3E" w14:textId="77777777" w:rsidR="00897072" w:rsidRPr="00F435C3" w:rsidRDefault="00897072" w:rsidP="00897072">
      <w:pPr>
        <w:numPr>
          <w:ilvl w:val="0"/>
          <w:numId w:val="1"/>
        </w:numPr>
        <w:tabs>
          <w:tab w:val="left" w:pos="7590"/>
        </w:tabs>
        <w:rPr>
          <w:rFonts w:ascii="Century Gothic" w:hAnsi="Century Gothic"/>
        </w:rPr>
      </w:pPr>
      <w:r>
        <w:rPr>
          <w:rFonts w:ascii="Century Gothic" w:hAnsi="Century Gothic"/>
        </w:rPr>
        <w:t>If your child shows any interest in their learning outside of school, I would love to see it. Whether this is carrying out their own science experiments, exploring their local area, using their DT skills, or doing some history research!</w:t>
      </w:r>
    </w:p>
    <w:p w14:paraId="07A1EDAB" w14:textId="77777777" w:rsidR="00897072" w:rsidRDefault="00897072" w:rsidP="00897072">
      <w:pPr>
        <w:ind w:right="-755"/>
        <w:rPr>
          <w:rFonts w:ascii="Century Gothic" w:hAnsi="Century Gothic" w:cs="Tahoma"/>
          <w:color w:val="000000"/>
          <w:kern w:val="28"/>
          <w:sz w:val="21"/>
          <w:szCs w:val="21"/>
          <w:lang w:eastAsia="en-GB"/>
        </w:rPr>
      </w:pPr>
    </w:p>
    <w:p w14:paraId="6A277762" w14:textId="77777777" w:rsidR="00897072" w:rsidRDefault="00897072" w:rsidP="00897072">
      <w:pPr>
        <w:ind w:right="-755"/>
        <w:rPr>
          <w:rFonts w:ascii="Century Gothic" w:hAnsi="Century Gothic"/>
          <w:sz w:val="21"/>
          <w:szCs w:val="21"/>
        </w:rPr>
      </w:pPr>
      <w:r>
        <w:rPr>
          <w:rFonts w:ascii="Century Gothic" w:hAnsi="Century Gothic" w:cs="Tahoma"/>
          <w:color w:val="000000"/>
          <w:kern w:val="28"/>
          <w:sz w:val="21"/>
          <w:szCs w:val="21"/>
          <w:lang w:eastAsia="en-GB"/>
        </w:rPr>
        <w:t>Please ensure</w:t>
      </w:r>
      <w:r w:rsidRPr="001E28C3">
        <w:rPr>
          <w:rFonts w:ascii="Century Gothic" w:hAnsi="Century Gothic" w:cs="Tahoma"/>
          <w:b/>
          <w:bCs/>
          <w:color w:val="000000"/>
          <w:kern w:val="28"/>
          <w:sz w:val="21"/>
          <w:szCs w:val="21"/>
          <w:lang w:eastAsia="en-GB"/>
        </w:rPr>
        <w:t xml:space="preserve"> all</w:t>
      </w:r>
      <w:r>
        <w:rPr>
          <w:rFonts w:ascii="Century Gothic" w:hAnsi="Century Gothic" w:cs="Tahoma"/>
          <w:color w:val="000000"/>
          <w:kern w:val="28"/>
          <w:sz w:val="21"/>
          <w:szCs w:val="21"/>
          <w:lang w:eastAsia="en-GB"/>
        </w:rPr>
        <w:t xml:space="preserve"> </w:t>
      </w:r>
      <w:r w:rsidRPr="00C50445">
        <w:rPr>
          <w:rFonts w:ascii="Century Gothic" w:hAnsi="Century Gothic" w:cs="Tahoma"/>
          <w:color w:val="000000"/>
          <w:kern w:val="28"/>
          <w:sz w:val="21"/>
          <w:szCs w:val="21"/>
          <w:lang w:eastAsia="en-GB"/>
        </w:rPr>
        <w:t xml:space="preserve">belongings </w:t>
      </w:r>
      <w:r>
        <w:rPr>
          <w:rFonts w:ascii="Century Gothic" w:hAnsi="Century Gothic" w:cs="Tahoma"/>
          <w:color w:val="000000"/>
          <w:kern w:val="28"/>
          <w:sz w:val="21"/>
          <w:szCs w:val="21"/>
          <w:lang w:eastAsia="en-GB"/>
        </w:rPr>
        <w:t>are</w:t>
      </w:r>
      <w:r w:rsidRPr="00C50445">
        <w:rPr>
          <w:rFonts w:ascii="Century Gothic" w:hAnsi="Century Gothic" w:cs="Tahoma"/>
          <w:color w:val="000000"/>
          <w:kern w:val="28"/>
          <w:sz w:val="21"/>
          <w:szCs w:val="21"/>
          <w:lang w:eastAsia="en-GB"/>
        </w:rPr>
        <w:t xml:space="preserve"> labelled</w:t>
      </w:r>
      <w:r>
        <w:rPr>
          <w:rFonts w:ascii="Century Gothic" w:hAnsi="Century Gothic" w:cs="Tahoma"/>
          <w:color w:val="000000"/>
          <w:kern w:val="28"/>
          <w:sz w:val="21"/>
          <w:szCs w:val="21"/>
          <w:lang w:eastAsia="en-GB"/>
        </w:rPr>
        <w:t>, including jumpers, wellies, coats and water bottles</w:t>
      </w:r>
      <w:r w:rsidRPr="00C50445">
        <w:rPr>
          <w:rFonts w:ascii="Century Gothic" w:hAnsi="Century Gothic" w:cs="Tahoma"/>
          <w:color w:val="000000"/>
          <w:kern w:val="28"/>
          <w:sz w:val="21"/>
          <w:szCs w:val="21"/>
          <w:lang w:eastAsia="en-GB"/>
        </w:rPr>
        <w:t>.</w:t>
      </w:r>
      <w:r w:rsidRPr="00C50445">
        <w:rPr>
          <w:rFonts w:ascii="Century Gothic" w:hAnsi="Century Gothic"/>
          <w:sz w:val="21"/>
          <w:szCs w:val="21"/>
        </w:rPr>
        <w:t xml:space="preserve"> </w:t>
      </w:r>
    </w:p>
    <w:p w14:paraId="3ED1FFCA" w14:textId="151EA3C4" w:rsidR="00897072" w:rsidRPr="007728A5" w:rsidRDefault="00897072" w:rsidP="00897072">
      <w:pPr>
        <w:rPr>
          <w:rFonts w:ascii="Century Gothic" w:hAnsi="Century Gothic" w:cs="Tahoma"/>
          <w:color w:val="000000"/>
          <w:kern w:val="28"/>
          <w:lang w:eastAsia="en-GB"/>
        </w:rPr>
      </w:pPr>
      <w:r>
        <w:rPr>
          <w:rFonts w:ascii="Century Gothic" w:hAnsi="Century Gothic" w:cs="Tahoma"/>
          <w:color w:val="000000"/>
          <w:kern w:val="28"/>
          <w:lang w:eastAsia="en-GB"/>
        </w:rPr>
        <w:lastRenderedPageBreak/>
        <w:t>.</w:t>
      </w:r>
    </w:p>
    <w:p w14:paraId="194EABBF" w14:textId="77777777" w:rsidR="00897072" w:rsidRPr="00C50445" w:rsidRDefault="00897072" w:rsidP="00897072">
      <w:pPr>
        <w:ind w:right="-755"/>
        <w:rPr>
          <w:rFonts w:ascii="Century Gothic" w:hAnsi="Century Gothic" w:cs="Tahoma"/>
          <w:color w:val="000000"/>
          <w:kern w:val="28"/>
          <w:sz w:val="21"/>
          <w:szCs w:val="21"/>
          <w:lang w:eastAsia="en-GB"/>
        </w:rPr>
      </w:pPr>
    </w:p>
    <w:p w14:paraId="7A1F7D2C" w14:textId="77777777" w:rsidR="00897072" w:rsidRDefault="00897072" w:rsidP="00897072">
      <w:pPr>
        <w:ind w:left="-426" w:right="-755"/>
        <w:rPr>
          <w:rFonts w:ascii="Century Gothic" w:hAnsi="Century Gothic"/>
          <w:sz w:val="21"/>
          <w:szCs w:val="21"/>
        </w:rPr>
      </w:pPr>
      <w:r w:rsidRPr="00C50445">
        <w:rPr>
          <w:rFonts w:ascii="Century Gothic" w:hAnsi="Century Gothic"/>
          <w:b/>
          <w:bCs/>
          <w:sz w:val="21"/>
          <w:szCs w:val="21"/>
        </w:rPr>
        <w:t xml:space="preserve">PE: </w:t>
      </w:r>
      <w:r>
        <w:rPr>
          <w:rFonts w:ascii="Century Gothic" w:hAnsi="Century Gothic"/>
          <w:sz w:val="21"/>
          <w:szCs w:val="21"/>
        </w:rPr>
        <w:t>C</w:t>
      </w:r>
      <w:r w:rsidRPr="00C50445">
        <w:rPr>
          <w:rFonts w:ascii="Century Gothic" w:hAnsi="Century Gothic"/>
          <w:sz w:val="21"/>
          <w:szCs w:val="21"/>
        </w:rPr>
        <w:t xml:space="preserve">hildren </w:t>
      </w:r>
      <w:r>
        <w:rPr>
          <w:rFonts w:ascii="Century Gothic" w:hAnsi="Century Gothic"/>
          <w:sz w:val="21"/>
          <w:szCs w:val="21"/>
        </w:rPr>
        <w:t xml:space="preserve">should </w:t>
      </w:r>
      <w:r w:rsidRPr="00C50445">
        <w:rPr>
          <w:rFonts w:ascii="Century Gothic" w:hAnsi="Century Gothic"/>
          <w:sz w:val="21"/>
          <w:szCs w:val="21"/>
        </w:rPr>
        <w:t xml:space="preserve">wear their PE kit </w:t>
      </w:r>
      <w:r>
        <w:rPr>
          <w:rFonts w:ascii="Century Gothic" w:hAnsi="Century Gothic"/>
          <w:sz w:val="21"/>
          <w:szCs w:val="21"/>
        </w:rPr>
        <w:t>(</w:t>
      </w:r>
      <w:r w:rsidRPr="003D63C6">
        <w:rPr>
          <w:rFonts w:ascii="Century Gothic" w:hAnsi="Century Gothic"/>
          <w:sz w:val="21"/>
          <w:szCs w:val="21"/>
        </w:rPr>
        <w:t>white T-shirt</w:t>
      </w:r>
      <w:r>
        <w:rPr>
          <w:rFonts w:ascii="Century Gothic" w:hAnsi="Century Gothic"/>
          <w:sz w:val="21"/>
          <w:szCs w:val="21"/>
        </w:rPr>
        <w:t>,</w:t>
      </w:r>
      <w:r w:rsidRPr="003D63C6">
        <w:rPr>
          <w:rFonts w:ascii="Century Gothic" w:hAnsi="Century Gothic"/>
          <w:sz w:val="21"/>
          <w:szCs w:val="21"/>
        </w:rPr>
        <w:t xml:space="preserve"> dark shorts</w:t>
      </w:r>
      <w:r>
        <w:rPr>
          <w:rFonts w:ascii="Century Gothic" w:hAnsi="Century Gothic"/>
          <w:sz w:val="21"/>
          <w:szCs w:val="21"/>
        </w:rPr>
        <w:t>/</w:t>
      </w:r>
      <w:r w:rsidRPr="003D63C6">
        <w:rPr>
          <w:rFonts w:ascii="Century Gothic" w:hAnsi="Century Gothic"/>
          <w:sz w:val="21"/>
          <w:szCs w:val="21"/>
        </w:rPr>
        <w:t>tracksuit trousers, school jumper</w:t>
      </w:r>
      <w:r>
        <w:rPr>
          <w:rFonts w:ascii="Century Gothic" w:hAnsi="Century Gothic"/>
          <w:sz w:val="21"/>
          <w:szCs w:val="21"/>
        </w:rPr>
        <w:t xml:space="preserve">) </w:t>
      </w:r>
      <w:r w:rsidRPr="00C50445">
        <w:rPr>
          <w:rFonts w:ascii="Century Gothic" w:hAnsi="Century Gothic"/>
          <w:sz w:val="21"/>
          <w:szCs w:val="21"/>
        </w:rPr>
        <w:t>to school</w:t>
      </w:r>
      <w:r w:rsidRPr="003D63C6">
        <w:rPr>
          <w:rFonts w:ascii="Century Gothic" w:hAnsi="Century Gothic"/>
          <w:sz w:val="21"/>
          <w:szCs w:val="21"/>
        </w:rPr>
        <w:t>, with long hair tied up</w:t>
      </w:r>
      <w:r>
        <w:rPr>
          <w:rFonts w:ascii="Century Gothic" w:hAnsi="Century Gothic"/>
          <w:sz w:val="21"/>
          <w:szCs w:val="21"/>
        </w:rPr>
        <w:t xml:space="preserve"> and earrings removed.</w:t>
      </w:r>
      <w:r w:rsidRPr="003D63C6">
        <w:rPr>
          <w:rFonts w:ascii="Century Gothic" w:hAnsi="Century Gothic"/>
          <w:sz w:val="21"/>
          <w:szCs w:val="21"/>
        </w:rPr>
        <w:t xml:space="preserve"> </w:t>
      </w:r>
    </w:p>
    <w:p w14:paraId="2512096E" w14:textId="4D18F3EA" w:rsidR="00897072" w:rsidRPr="003D63C6" w:rsidRDefault="00897072" w:rsidP="00897072">
      <w:pPr>
        <w:ind w:left="-426" w:right="-755"/>
        <w:rPr>
          <w:rFonts w:ascii="Century Gothic" w:hAnsi="Century Gothic"/>
          <w:sz w:val="21"/>
          <w:szCs w:val="21"/>
        </w:rPr>
      </w:pPr>
      <w:r>
        <w:rPr>
          <w:rFonts w:ascii="Century Gothic" w:hAnsi="Century Gothic"/>
          <w:b/>
          <w:bCs/>
          <w:sz w:val="21"/>
          <w:szCs w:val="21"/>
        </w:rPr>
        <w:t xml:space="preserve">PE days will </w:t>
      </w:r>
      <w:r w:rsidR="009429A7">
        <w:rPr>
          <w:rFonts w:ascii="Century Gothic" w:hAnsi="Century Gothic"/>
          <w:b/>
          <w:bCs/>
          <w:sz w:val="21"/>
          <w:szCs w:val="21"/>
        </w:rPr>
        <w:t xml:space="preserve">be </w:t>
      </w:r>
      <w:r w:rsidR="00CA5570">
        <w:rPr>
          <w:rFonts w:ascii="Century Gothic" w:hAnsi="Century Gothic"/>
          <w:b/>
          <w:bCs/>
          <w:sz w:val="21"/>
          <w:szCs w:val="21"/>
        </w:rPr>
        <w:t>Mondays</w:t>
      </w:r>
      <w:r w:rsidR="009429A7">
        <w:rPr>
          <w:rFonts w:ascii="Century Gothic" w:hAnsi="Century Gothic"/>
          <w:b/>
          <w:bCs/>
          <w:sz w:val="21"/>
          <w:szCs w:val="21"/>
        </w:rPr>
        <w:t xml:space="preserve"> and Thursdays </w:t>
      </w:r>
      <w:r>
        <w:rPr>
          <w:rFonts w:ascii="Century Gothic" w:hAnsi="Century Gothic"/>
          <w:b/>
          <w:bCs/>
          <w:sz w:val="21"/>
          <w:szCs w:val="21"/>
        </w:rPr>
        <w:t xml:space="preserve"> </w:t>
      </w:r>
    </w:p>
    <w:p w14:paraId="400091F5" w14:textId="77777777" w:rsidR="00897072" w:rsidRPr="00C50445" w:rsidRDefault="00897072" w:rsidP="00897072">
      <w:pPr>
        <w:tabs>
          <w:tab w:val="left" w:pos="7590"/>
        </w:tabs>
        <w:ind w:left="-426" w:right="-755"/>
        <w:rPr>
          <w:rFonts w:ascii="Century Gothic" w:hAnsi="Century Gothic"/>
          <w:sz w:val="21"/>
          <w:szCs w:val="21"/>
        </w:rPr>
      </w:pPr>
      <w:r w:rsidRPr="00C50445">
        <w:rPr>
          <w:rFonts w:ascii="Century Gothic" w:hAnsi="Century Gothic"/>
          <w:b/>
          <w:bCs/>
          <w:sz w:val="21"/>
          <w:szCs w:val="21"/>
        </w:rPr>
        <w:t xml:space="preserve">Contact: </w:t>
      </w:r>
      <w:r w:rsidRPr="00C50445">
        <w:rPr>
          <w:rFonts w:ascii="Century Gothic" w:hAnsi="Century Gothic"/>
          <w:sz w:val="21"/>
          <w:szCs w:val="21"/>
        </w:rPr>
        <w:t>If you have any queries or concerns, please speak to one of the team at the</w:t>
      </w:r>
      <w:r>
        <w:rPr>
          <w:rFonts w:ascii="Century Gothic" w:hAnsi="Century Gothic"/>
          <w:sz w:val="21"/>
          <w:szCs w:val="21"/>
        </w:rPr>
        <w:t xml:space="preserve"> start or</w:t>
      </w:r>
      <w:r w:rsidRPr="00C50445">
        <w:rPr>
          <w:rFonts w:ascii="Century Gothic" w:hAnsi="Century Gothic"/>
          <w:sz w:val="21"/>
          <w:szCs w:val="21"/>
        </w:rPr>
        <w:t xml:space="preserve"> end of the school day. Alternatively, email using </w:t>
      </w:r>
      <w:hyperlink r:id="rId13" w:history="1">
        <w:r w:rsidRPr="00CE7ADE">
          <w:rPr>
            <w:rStyle w:val="Hyperlink"/>
            <w:rFonts w:ascii="Century Gothic" w:hAnsi="Century Gothic"/>
            <w:sz w:val="21"/>
            <w:szCs w:val="21"/>
          </w:rPr>
          <w:t>Year4@obps.set.education</w:t>
        </w:r>
      </w:hyperlink>
      <w:r w:rsidRPr="00C50445">
        <w:rPr>
          <w:rFonts w:ascii="Century Gothic" w:hAnsi="Century Gothic"/>
          <w:sz w:val="21"/>
          <w:szCs w:val="21"/>
        </w:rPr>
        <w:t xml:space="preserve"> </w:t>
      </w:r>
    </w:p>
    <w:p w14:paraId="70EC4B67" w14:textId="77777777" w:rsidR="00897072" w:rsidRPr="00C50445" w:rsidRDefault="00897072" w:rsidP="00897072">
      <w:pPr>
        <w:tabs>
          <w:tab w:val="left" w:pos="7590"/>
        </w:tabs>
        <w:ind w:left="-426" w:right="-755"/>
        <w:rPr>
          <w:rFonts w:ascii="Century Gothic" w:hAnsi="Century Gothic"/>
          <w:sz w:val="21"/>
          <w:szCs w:val="21"/>
        </w:rPr>
      </w:pPr>
      <w:r w:rsidRPr="00C50445">
        <w:rPr>
          <w:rFonts w:ascii="Century Gothic" w:hAnsi="Century Gothic"/>
          <w:sz w:val="21"/>
          <w:szCs w:val="21"/>
        </w:rPr>
        <w:t>Many thanks for your support,</w:t>
      </w:r>
    </w:p>
    <w:p w14:paraId="3415A1BC" w14:textId="77777777" w:rsidR="00897072" w:rsidRPr="00FB16DC" w:rsidRDefault="00897072" w:rsidP="00897072">
      <w:pPr>
        <w:tabs>
          <w:tab w:val="left" w:pos="7590"/>
        </w:tabs>
        <w:ind w:left="-426"/>
        <w:rPr>
          <w:rFonts w:ascii="Century Gothic" w:hAnsi="Century Gothic"/>
          <w:sz w:val="21"/>
          <w:szCs w:val="21"/>
        </w:rPr>
      </w:pPr>
      <w:r>
        <w:rPr>
          <w:rFonts w:ascii="Century Gothic" w:hAnsi="Century Gothic"/>
          <w:sz w:val="21"/>
          <w:szCs w:val="21"/>
        </w:rPr>
        <w:t>Miss McConochie.</w:t>
      </w:r>
    </w:p>
    <w:p w14:paraId="3CEA71C1" w14:textId="77777777" w:rsidR="00897072" w:rsidRPr="00FB16DC" w:rsidRDefault="00897072" w:rsidP="00897072">
      <w:pPr>
        <w:ind w:right="-755"/>
        <w:rPr>
          <w:rFonts w:ascii="Century Gothic" w:hAnsi="Century Gothic"/>
          <w:sz w:val="21"/>
          <w:szCs w:val="21"/>
        </w:rPr>
      </w:pPr>
    </w:p>
    <w:p w14:paraId="309537F3" w14:textId="52DEFE7B" w:rsidR="006056A5" w:rsidRPr="00FB16DC" w:rsidRDefault="006056A5" w:rsidP="00FB16DC">
      <w:pPr>
        <w:tabs>
          <w:tab w:val="left" w:pos="7590"/>
        </w:tabs>
        <w:ind w:left="-426"/>
        <w:rPr>
          <w:rFonts w:ascii="Century Gothic" w:hAnsi="Century Gothic"/>
          <w:sz w:val="21"/>
          <w:szCs w:val="21"/>
        </w:rPr>
      </w:pPr>
    </w:p>
    <w:sectPr w:rsidR="006056A5" w:rsidRPr="00FB16DC" w:rsidSect="00A87204">
      <w:footerReference w:type="default" r:id="rId14"/>
      <w:pgSz w:w="11906" w:h="16838"/>
      <w:pgMar w:top="1134"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DDE81" w14:textId="77777777" w:rsidR="000C6F70" w:rsidRDefault="000C6F70">
      <w:pPr>
        <w:spacing w:after="0" w:line="240" w:lineRule="auto"/>
      </w:pPr>
      <w:r>
        <w:separator/>
      </w:r>
    </w:p>
  </w:endnote>
  <w:endnote w:type="continuationSeparator" w:id="0">
    <w:p w14:paraId="03C61148" w14:textId="77777777" w:rsidR="000C6F70" w:rsidRDefault="000C6F70">
      <w:pPr>
        <w:spacing w:after="0" w:line="240" w:lineRule="auto"/>
      </w:pPr>
      <w:r>
        <w:continuationSeparator/>
      </w:r>
    </w:p>
  </w:endnote>
  <w:endnote w:type="continuationNotice" w:id="1">
    <w:p w14:paraId="4F3A9B4C" w14:textId="77777777" w:rsidR="000C6F70" w:rsidRDefault="000C6F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D9A5" w14:textId="77777777" w:rsidR="00F94DCF" w:rsidRPr="00C50445" w:rsidRDefault="00F94DCF">
    <w:pPr>
      <w:pStyle w:val="Footer"/>
    </w:pPr>
    <w:r w:rsidRPr="00C50445">
      <w:rPr>
        <w:noProof/>
      </w:rPr>
      <mc:AlternateContent>
        <mc:Choice Requires="wps">
          <w:drawing>
            <wp:anchor distT="182880" distB="182880" distL="114300" distR="114300" simplePos="0" relativeHeight="251658240" behindDoc="0" locked="0" layoutInCell="1" allowOverlap="0" wp14:anchorId="17A5B15E" wp14:editId="4A923425">
              <wp:simplePos x="0" y="0"/>
              <wp:positionH relativeFrom="page">
                <wp:align>center</wp:align>
              </wp:positionH>
              <mc:AlternateContent>
                <mc:Choice Requires="wp14">
                  <wp:positionV relativeFrom="page">
                    <wp14:pctPosVOffset>94100</wp14:pctPosVOffset>
                  </wp:positionV>
                </mc:Choice>
                <mc:Fallback>
                  <wp:positionV relativeFrom="page">
                    <wp:posOffset>10060940</wp:posOffset>
                  </wp:positionV>
                </mc:Fallback>
              </mc:AlternateContent>
              <wp:extent cx="5943600" cy="393192"/>
              <wp:effectExtent l="0" t="0" r="0" b="6985"/>
              <wp:wrapTopAndBottom/>
              <wp:docPr id="13" name="Text Box 13" descr="Color-block footer displaying page number"/>
              <wp:cNvGraphicFramePr/>
              <a:graphic xmlns:a="http://schemas.openxmlformats.org/drawingml/2006/main">
                <a:graphicData uri="http://schemas.microsoft.com/office/word/2010/wordprocessingShape">
                  <wps:wsp>
                    <wps:cNvSpPr txBox="1"/>
                    <wps:spPr>
                      <a:xfrm>
                        <a:off x="0" y="0"/>
                        <a:ext cx="5943600"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1577FB" w:rsidRPr="00C50445" w14:paraId="206B4CD3" w14:textId="77777777">
                            <w:trPr>
                              <w:trHeight w:hRule="exact" w:val="360"/>
                            </w:trPr>
                            <w:tc>
                              <w:tcPr>
                                <w:tcW w:w="100" w:type="pct"/>
                                <w:shd w:val="clear" w:color="auto" w:fill="4472C4" w:themeFill="accent1"/>
                                <w:vAlign w:val="center"/>
                              </w:tcPr>
                              <w:p w14:paraId="162AA113" w14:textId="77777777" w:rsidR="00F94DCF" w:rsidRPr="00C50445" w:rsidRDefault="00F94DCF">
                                <w:pPr>
                                  <w:pStyle w:val="Footer"/>
                                  <w:spacing w:before="40" w:after="40"/>
                                  <w:rPr>
                                    <w:color w:val="FFFFFF" w:themeColor="background1"/>
                                  </w:rPr>
                                </w:pPr>
                              </w:p>
                            </w:tc>
                            <w:tc>
                              <w:tcPr>
                                <w:tcW w:w="4650" w:type="pct"/>
                                <w:shd w:val="clear" w:color="auto" w:fill="2E74B5" w:themeFill="accent5" w:themeFillShade="BF"/>
                                <w:vAlign w:val="center"/>
                              </w:tcPr>
                              <w:p w14:paraId="7C72131E" w14:textId="77777777" w:rsidR="00F94DCF" w:rsidRPr="00C50445" w:rsidRDefault="00F94DCF">
                                <w:pPr>
                                  <w:pStyle w:val="Footer"/>
                                  <w:spacing w:before="40" w:after="40"/>
                                  <w:ind w:left="144" w:right="144"/>
                                  <w:jc w:val="center"/>
                                  <w:rPr>
                                    <w:rFonts w:ascii="Century Gothic" w:hAnsi="Century Gothic"/>
                                    <w:i/>
                                    <w:iCs/>
                                    <w:color w:val="FFFFFF" w:themeColor="background1"/>
                                    <w:sz w:val="28"/>
                                    <w:szCs w:val="28"/>
                                  </w:rPr>
                                </w:pPr>
                                <w:r w:rsidRPr="00C50445">
                                  <w:rPr>
                                    <w:rFonts w:ascii="Century Gothic" w:hAnsi="Century Gothic"/>
                                    <w:i/>
                                    <w:iCs/>
                                    <w:color w:val="FFFFFF" w:themeColor="background1"/>
                                    <w:sz w:val="28"/>
                                    <w:szCs w:val="28"/>
                                  </w:rPr>
                                  <w:t>Inspiring Learning for Life</w:t>
                                </w:r>
                              </w:p>
                            </w:tc>
                            <w:tc>
                              <w:tcPr>
                                <w:tcW w:w="250" w:type="pct"/>
                                <w:shd w:val="clear" w:color="auto" w:fill="4472C4" w:themeFill="accent1"/>
                                <w:vAlign w:val="center"/>
                              </w:tcPr>
                              <w:p w14:paraId="3F544F19" w14:textId="77777777" w:rsidR="00F94DCF" w:rsidRPr="00C50445" w:rsidRDefault="00F94DCF">
                                <w:pPr>
                                  <w:pStyle w:val="Footer"/>
                                  <w:spacing w:before="40" w:after="40"/>
                                  <w:jc w:val="center"/>
                                  <w:rPr>
                                    <w:color w:val="FFFFFF" w:themeColor="background1"/>
                                  </w:rPr>
                                </w:pPr>
                                <w:r w:rsidRPr="00C50445">
                                  <w:rPr>
                                    <w:color w:val="FFFFFF" w:themeColor="background1"/>
                                  </w:rPr>
                                  <w:fldChar w:fldCharType="begin"/>
                                </w:r>
                                <w:r w:rsidRPr="00C50445">
                                  <w:rPr>
                                    <w:color w:val="FFFFFF" w:themeColor="background1"/>
                                  </w:rPr>
                                  <w:instrText xml:space="preserve"> PAGE   \* MERGEFORMAT </w:instrText>
                                </w:r>
                                <w:r w:rsidRPr="00C50445">
                                  <w:rPr>
                                    <w:color w:val="FFFFFF" w:themeColor="background1"/>
                                  </w:rPr>
                                  <w:fldChar w:fldCharType="separate"/>
                                </w:r>
                                <w:r w:rsidRPr="00C50445">
                                  <w:rPr>
                                    <w:color w:val="FFFFFF" w:themeColor="background1"/>
                                  </w:rPr>
                                  <w:t>2</w:t>
                                </w:r>
                                <w:r w:rsidRPr="00C50445">
                                  <w:rPr>
                                    <w:color w:val="FFFFFF" w:themeColor="background1"/>
                                  </w:rPr>
                                  <w:fldChar w:fldCharType="end"/>
                                </w:r>
                              </w:p>
                            </w:tc>
                          </w:tr>
                        </w:tbl>
                        <w:p w14:paraId="4F6EECDB" w14:textId="77777777" w:rsidR="00F94DCF" w:rsidRPr="00C50445" w:rsidRDefault="00F94DCF">
                          <w:pPr>
                            <w:pStyle w:val="NoSpacing"/>
                            <w:rPr>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17A5B15E" id="_x0000_t202" coordsize="21600,21600" o:spt="202" path="m,l,21600r21600,l21600,xe">
              <v:stroke joinstyle="miter"/>
              <v:path gradientshapeok="t" o:connecttype="rect"/>
            </v:shapetype>
            <v:shape id="Text Box 13" o:spid="_x0000_s1031" type="#_x0000_t202" alt="Color-block footer displaying page number" style="position:absolute;margin-left:0;margin-top:0;width:468pt;height:30.95pt;z-index:251658240;visibility:visible;mso-wrap-style:square;mso-width-percent:1000;mso-height-percent:0;mso-top-percent:941;mso-wrap-distance-left:9pt;mso-wrap-distance-top:14.4pt;mso-wrap-distance-right:9pt;mso-wrap-distance-bottom:14.4pt;mso-position-horizontal:center;mso-position-horizontal-relative:page;mso-position-vertical-relative:page;mso-width-percent:1000;mso-height-percent:0;mso-top-percent:94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188"/>
                      <w:gridCol w:w="8709"/>
                      <w:gridCol w:w="468"/>
                    </w:tblGrid>
                    <w:tr w:rsidR="001577FB" w:rsidRPr="00C50445" w14:paraId="206B4CD3" w14:textId="77777777">
                      <w:trPr>
                        <w:trHeight w:hRule="exact" w:val="360"/>
                      </w:trPr>
                      <w:tc>
                        <w:tcPr>
                          <w:tcW w:w="100" w:type="pct"/>
                          <w:shd w:val="clear" w:color="auto" w:fill="4472C4" w:themeFill="accent1"/>
                          <w:vAlign w:val="center"/>
                        </w:tcPr>
                        <w:p w14:paraId="162AA113" w14:textId="77777777" w:rsidR="00F94DCF" w:rsidRPr="00C50445" w:rsidRDefault="00F94DCF">
                          <w:pPr>
                            <w:pStyle w:val="Footer"/>
                            <w:spacing w:before="40" w:after="40"/>
                            <w:rPr>
                              <w:color w:val="FFFFFF" w:themeColor="background1"/>
                            </w:rPr>
                          </w:pPr>
                        </w:p>
                      </w:tc>
                      <w:tc>
                        <w:tcPr>
                          <w:tcW w:w="4650" w:type="pct"/>
                          <w:shd w:val="clear" w:color="auto" w:fill="2E74B5" w:themeFill="accent5" w:themeFillShade="BF"/>
                          <w:vAlign w:val="center"/>
                        </w:tcPr>
                        <w:p w14:paraId="7C72131E" w14:textId="77777777" w:rsidR="00F94DCF" w:rsidRPr="00C50445" w:rsidRDefault="00F94DCF">
                          <w:pPr>
                            <w:pStyle w:val="Footer"/>
                            <w:spacing w:before="40" w:after="40"/>
                            <w:ind w:left="144" w:right="144"/>
                            <w:jc w:val="center"/>
                            <w:rPr>
                              <w:rFonts w:ascii="Century Gothic" w:hAnsi="Century Gothic"/>
                              <w:i/>
                              <w:iCs/>
                              <w:color w:val="FFFFFF" w:themeColor="background1"/>
                              <w:sz w:val="28"/>
                              <w:szCs w:val="28"/>
                            </w:rPr>
                          </w:pPr>
                          <w:r w:rsidRPr="00C50445">
                            <w:rPr>
                              <w:rFonts w:ascii="Century Gothic" w:hAnsi="Century Gothic"/>
                              <w:i/>
                              <w:iCs/>
                              <w:color w:val="FFFFFF" w:themeColor="background1"/>
                              <w:sz w:val="28"/>
                              <w:szCs w:val="28"/>
                            </w:rPr>
                            <w:t>Inspiring Learning for Life</w:t>
                          </w:r>
                        </w:p>
                      </w:tc>
                      <w:tc>
                        <w:tcPr>
                          <w:tcW w:w="250" w:type="pct"/>
                          <w:shd w:val="clear" w:color="auto" w:fill="4472C4" w:themeFill="accent1"/>
                          <w:vAlign w:val="center"/>
                        </w:tcPr>
                        <w:p w14:paraId="3F544F19" w14:textId="77777777" w:rsidR="00F94DCF" w:rsidRPr="00C50445" w:rsidRDefault="00F94DCF">
                          <w:pPr>
                            <w:pStyle w:val="Footer"/>
                            <w:spacing w:before="40" w:after="40"/>
                            <w:jc w:val="center"/>
                            <w:rPr>
                              <w:color w:val="FFFFFF" w:themeColor="background1"/>
                            </w:rPr>
                          </w:pPr>
                          <w:r w:rsidRPr="00C50445">
                            <w:rPr>
                              <w:color w:val="FFFFFF" w:themeColor="background1"/>
                            </w:rPr>
                            <w:fldChar w:fldCharType="begin"/>
                          </w:r>
                          <w:r w:rsidRPr="00C50445">
                            <w:rPr>
                              <w:color w:val="FFFFFF" w:themeColor="background1"/>
                            </w:rPr>
                            <w:instrText xml:space="preserve"> PAGE   \* MERGEFORMAT </w:instrText>
                          </w:r>
                          <w:r w:rsidRPr="00C50445">
                            <w:rPr>
                              <w:color w:val="FFFFFF" w:themeColor="background1"/>
                            </w:rPr>
                            <w:fldChar w:fldCharType="separate"/>
                          </w:r>
                          <w:r w:rsidRPr="00C50445">
                            <w:rPr>
                              <w:color w:val="FFFFFF" w:themeColor="background1"/>
                            </w:rPr>
                            <w:t>2</w:t>
                          </w:r>
                          <w:r w:rsidRPr="00C50445">
                            <w:rPr>
                              <w:color w:val="FFFFFF" w:themeColor="background1"/>
                            </w:rPr>
                            <w:fldChar w:fldCharType="end"/>
                          </w:r>
                        </w:p>
                      </w:tc>
                    </w:tr>
                  </w:tbl>
                  <w:p w14:paraId="4F6EECDB" w14:textId="77777777" w:rsidR="00F94DCF" w:rsidRPr="00C50445" w:rsidRDefault="00F94DCF">
                    <w:pPr>
                      <w:pStyle w:val="NoSpacing"/>
                      <w:rPr>
                        <w:lang w:val="en-GB"/>
                      </w:rPr>
                    </w:pPr>
                  </w:p>
                </w:txbxContent>
              </v:textbox>
              <w10:wrap type="topAndBottom"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8CF73" w14:textId="77777777" w:rsidR="000C6F70" w:rsidRDefault="000C6F70">
      <w:pPr>
        <w:spacing w:after="0" w:line="240" w:lineRule="auto"/>
      </w:pPr>
      <w:r>
        <w:separator/>
      </w:r>
    </w:p>
  </w:footnote>
  <w:footnote w:type="continuationSeparator" w:id="0">
    <w:p w14:paraId="0BD91614" w14:textId="77777777" w:rsidR="000C6F70" w:rsidRDefault="000C6F70">
      <w:pPr>
        <w:spacing w:after="0" w:line="240" w:lineRule="auto"/>
      </w:pPr>
      <w:r>
        <w:continuationSeparator/>
      </w:r>
    </w:p>
  </w:footnote>
  <w:footnote w:type="continuationNotice" w:id="1">
    <w:p w14:paraId="40EDBB36" w14:textId="77777777" w:rsidR="000C6F70" w:rsidRDefault="000C6F7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5D3E22"/>
    <w:multiLevelType w:val="hybridMultilevel"/>
    <w:tmpl w:val="BB32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4461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DC"/>
    <w:rsid w:val="00001035"/>
    <w:rsid w:val="00005BB0"/>
    <w:rsid w:val="00012148"/>
    <w:rsid w:val="0001307B"/>
    <w:rsid w:val="000152F7"/>
    <w:rsid w:val="000153B1"/>
    <w:rsid w:val="00026A60"/>
    <w:rsid w:val="00027C51"/>
    <w:rsid w:val="00030C83"/>
    <w:rsid w:val="000416DD"/>
    <w:rsid w:val="000531C1"/>
    <w:rsid w:val="00067958"/>
    <w:rsid w:val="000710C2"/>
    <w:rsid w:val="000718C9"/>
    <w:rsid w:val="000778C3"/>
    <w:rsid w:val="00081C71"/>
    <w:rsid w:val="000901F8"/>
    <w:rsid w:val="0009191D"/>
    <w:rsid w:val="000A1E12"/>
    <w:rsid w:val="000A48FB"/>
    <w:rsid w:val="000A6880"/>
    <w:rsid w:val="000A6C60"/>
    <w:rsid w:val="000C4D0E"/>
    <w:rsid w:val="000C6F70"/>
    <w:rsid w:val="000E2ACD"/>
    <w:rsid w:val="000F12F3"/>
    <w:rsid w:val="000F182D"/>
    <w:rsid w:val="000F1D50"/>
    <w:rsid w:val="00110741"/>
    <w:rsid w:val="001315AB"/>
    <w:rsid w:val="0014227A"/>
    <w:rsid w:val="001478C3"/>
    <w:rsid w:val="00154C35"/>
    <w:rsid w:val="001560D6"/>
    <w:rsid w:val="001577FB"/>
    <w:rsid w:val="0016062D"/>
    <w:rsid w:val="00161595"/>
    <w:rsid w:val="001711E0"/>
    <w:rsid w:val="00175551"/>
    <w:rsid w:val="00175C86"/>
    <w:rsid w:val="00190B1A"/>
    <w:rsid w:val="001A191B"/>
    <w:rsid w:val="001A1987"/>
    <w:rsid w:val="001A1DDD"/>
    <w:rsid w:val="001B133C"/>
    <w:rsid w:val="001C11A0"/>
    <w:rsid w:val="001C3D69"/>
    <w:rsid w:val="001E019E"/>
    <w:rsid w:val="001E047B"/>
    <w:rsid w:val="001E28C3"/>
    <w:rsid w:val="001E3A17"/>
    <w:rsid w:val="001F42D8"/>
    <w:rsid w:val="001F5634"/>
    <w:rsid w:val="00203768"/>
    <w:rsid w:val="002052EA"/>
    <w:rsid w:val="00216A68"/>
    <w:rsid w:val="002216CA"/>
    <w:rsid w:val="002319BD"/>
    <w:rsid w:val="00235EA7"/>
    <w:rsid w:val="00240E53"/>
    <w:rsid w:val="002517D0"/>
    <w:rsid w:val="002523E6"/>
    <w:rsid w:val="002546EB"/>
    <w:rsid w:val="00260DDE"/>
    <w:rsid w:val="00266439"/>
    <w:rsid w:val="00271721"/>
    <w:rsid w:val="00272C15"/>
    <w:rsid w:val="00285D16"/>
    <w:rsid w:val="00296FC3"/>
    <w:rsid w:val="002A14AE"/>
    <w:rsid w:val="002A462A"/>
    <w:rsid w:val="002A71B3"/>
    <w:rsid w:val="002B553C"/>
    <w:rsid w:val="002C3C4D"/>
    <w:rsid w:val="002E1E7D"/>
    <w:rsid w:val="003051C8"/>
    <w:rsid w:val="003079E5"/>
    <w:rsid w:val="00322B22"/>
    <w:rsid w:val="0032436E"/>
    <w:rsid w:val="00327BC6"/>
    <w:rsid w:val="00330A71"/>
    <w:rsid w:val="00332F5A"/>
    <w:rsid w:val="00337BD6"/>
    <w:rsid w:val="00337C94"/>
    <w:rsid w:val="0034529D"/>
    <w:rsid w:val="00363931"/>
    <w:rsid w:val="003674A6"/>
    <w:rsid w:val="00381E96"/>
    <w:rsid w:val="0039058B"/>
    <w:rsid w:val="00394E02"/>
    <w:rsid w:val="003A2E7D"/>
    <w:rsid w:val="003A562E"/>
    <w:rsid w:val="003C0CAD"/>
    <w:rsid w:val="003C194A"/>
    <w:rsid w:val="003E79B7"/>
    <w:rsid w:val="003F2006"/>
    <w:rsid w:val="003F5AD9"/>
    <w:rsid w:val="003F5FC6"/>
    <w:rsid w:val="00401733"/>
    <w:rsid w:val="00411FDD"/>
    <w:rsid w:val="00427B2E"/>
    <w:rsid w:val="0043263B"/>
    <w:rsid w:val="004377E2"/>
    <w:rsid w:val="00444CCC"/>
    <w:rsid w:val="004454A3"/>
    <w:rsid w:val="004458FC"/>
    <w:rsid w:val="00464D61"/>
    <w:rsid w:val="00470E36"/>
    <w:rsid w:val="0047173A"/>
    <w:rsid w:val="004726AF"/>
    <w:rsid w:val="00474D06"/>
    <w:rsid w:val="00480812"/>
    <w:rsid w:val="00486650"/>
    <w:rsid w:val="004903D9"/>
    <w:rsid w:val="00491E86"/>
    <w:rsid w:val="004A03E8"/>
    <w:rsid w:val="004A0F41"/>
    <w:rsid w:val="004A4D8E"/>
    <w:rsid w:val="004C235E"/>
    <w:rsid w:val="004D30EB"/>
    <w:rsid w:val="004D7AD6"/>
    <w:rsid w:val="004D7D47"/>
    <w:rsid w:val="004E5C6B"/>
    <w:rsid w:val="00501C58"/>
    <w:rsid w:val="00516894"/>
    <w:rsid w:val="00522050"/>
    <w:rsid w:val="0053428D"/>
    <w:rsid w:val="00534DD9"/>
    <w:rsid w:val="005404C0"/>
    <w:rsid w:val="00541377"/>
    <w:rsid w:val="00542B41"/>
    <w:rsid w:val="005628BA"/>
    <w:rsid w:val="0058113C"/>
    <w:rsid w:val="005A020E"/>
    <w:rsid w:val="005A0300"/>
    <w:rsid w:val="005A5FA0"/>
    <w:rsid w:val="005B3C89"/>
    <w:rsid w:val="005B7F7C"/>
    <w:rsid w:val="005C0ECC"/>
    <w:rsid w:val="005D2F4E"/>
    <w:rsid w:val="005D2FD8"/>
    <w:rsid w:val="005D3FAE"/>
    <w:rsid w:val="005E05BE"/>
    <w:rsid w:val="005E6C73"/>
    <w:rsid w:val="005F4D80"/>
    <w:rsid w:val="00601729"/>
    <w:rsid w:val="00602227"/>
    <w:rsid w:val="006056A5"/>
    <w:rsid w:val="00606965"/>
    <w:rsid w:val="0061280F"/>
    <w:rsid w:val="00613037"/>
    <w:rsid w:val="00630497"/>
    <w:rsid w:val="0063095D"/>
    <w:rsid w:val="00635CED"/>
    <w:rsid w:val="00646009"/>
    <w:rsid w:val="00652320"/>
    <w:rsid w:val="00660F2D"/>
    <w:rsid w:val="00661C96"/>
    <w:rsid w:val="00664A9F"/>
    <w:rsid w:val="00665F19"/>
    <w:rsid w:val="0067244D"/>
    <w:rsid w:val="00673228"/>
    <w:rsid w:val="00675FAD"/>
    <w:rsid w:val="006856F2"/>
    <w:rsid w:val="006862B7"/>
    <w:rsid w:val="00697C07"/>
    <w:rsid w:val="006B5130"/>
    <w:rsid w:val="006B6F3C"/>
    <w:rsid w:val="006C2FF3"/>
    <w:rsid w:val="006C6087"/>
    <w:rsid w:val="006D1334"/>
    <w:rsid w:val="006D3C22"/>
    <w:rsid w:val="006D73C0"/>
    <w:rsid w:val="006D7B68"/>
    <w:rsid w:val="006F056C"/>
    <w:rsid w:val="006F3562"/>
    <w:rsid w:val="006F5FC2"/>
    <w:rsid w:val="007108C9"/>
    <w:rsid w:val="00725CCD"/>
    <w:rsid w:val="007278E2"/>
    <w:rsid w:val="007315CD"/>
    <w:rsid w:val="007423BE"/>
    <w:rsid w:val="00747C18"/>
    <w:rsid w:val="00757725"/>
    <w:rsid w:val="0077107E"/>
    <w:rsid w:val="00771177"/>
    <w:rsid w:val="007735D3"/>
    <w:rsid w:val="00782F3F"/>
    <w:rsid w:val="0078624C"/>
    <w:rsid w:val="00791E69"/>
    <w:rsid w:val="007B6EAF"/>
    <w:rsid w:val="007E0D5D"/>
    <w:rsid w:val="007F0D83"/>
    <w:rsid w:val="007F24B7"/>
    <w:rsid w:val="007F2EB2"/>
    <w:rsid w:val="007F6C3B"/>
    <w:rsid w:val="00817D82"/>
    <w:rsid w:val="00823149"/>
    <w:rsid w:val="0082782A"/>
    <w:rsid w:val="00861226"/>
    <w:rsid w:val="0087317E"/>
    <w:rsid w:val="008732F2"/>
    <w:rsid w:val="00873C8B"/>
    <w:rsid w:val="008815D7"/>
    <w:rsid w:val="00881A28"/>
    <w:rsid w:val="008872DF"/>
    <w:rsid w:val="00897072"/>
    <w:rsid w:val="00897C05"/>
    <w:rsid w:val="008A1395"/>
    <w:rsid w:val="008B72A2"/>
    <w:rsid w:val="008D5DA4"/>
    <w:rsid w:val="008D6E5A"/>
    <w:rsid w:val="008E5374"/>
    <w:rsid w:val="008F2F05"/>
    <w:rsid w:val="008F4E0E"/>
    <w:rsid w:val="00901B86"/>
    <w:rsid w:val="0093113D"/>
    <w:rsid w:val="00931631"/>
    <w:rsid w:val="00933818"/>
    <w:rsid w:val="00934D60"/>
    <w:rsid w:val="00935517"/>
    <w:rsid w:val="009372B0"/>
    <w:rsid w:val="009429A7"/>
    <w:rsid w:val="00945B90"/>
    <w:rsid w:val="00971D94"/>
    <w:rsid w:val="00977201"/>
    <w:rsid w:val="00980411"/>
    <w:rsid w:val="0098165B"/>
    <w:rsid w:val="00985C06"/>
    <w:rsid w:val="009932B9"/>
    <w:rsid w:val="009940DA"/>
    <w:rsid w:val="009B3286"/>
    <w:rsid w:val="009D061A"/>
    <w:rsid w:val="009D78BE"/>
    <w:rsid w:val="009E221E"/>
    <w:rsid w:val="009E368B"/>
    <w:rsid w:val="009E584F"/>
    <w:rsid w:val="009F07EF"/>
    <w:rsid w:val="009F0D18"/>
    <w:rsid w:val="009F71B0"/>
    <w:rsid w:val="00A00A79"/>
    <w:rsid w:val="00A3005A"/>
    <w:rsid w:val="00A3019D"/>
    <w:rsid w:val="00A40CB8"/>
    <w:rsid w:val="00A4442A"/>
    <w:rsid w:val="00A4447E"/>
    <w:rsid w:val="00A520C1"/>
    <w:rsid w:val="00A54018"/>
    <w:rsid w:val="00A55237"/>
    <w:rsid w:val="00A6015B"/>
    <w:rsid w:val="00A605B2"/>
    <w:rsid w:val="00A62B4E"/>
    <w:rsid w:val="00A673D5"/>
    <w:rsid w:val="00A73F0C"/>
    <w:rsid w:val="00A87204"/>
    <w:rsid w:val="00A971F5"/>
    <w:rsid w:val="00AA56BB"/>
    <w:rsid w:val="00AA7719"/>
    <w:rsid w:val="00AA792D"/>
    <w:rsid w:val="00AA7E78"/>
    <w:rsid w:val="00AB1E62"/>
    <w:rsid w:val="00AB6692"/>
    <w:rsid w:val="00AC35B1"/>
    <w:rsid w:val="00AD46BA"/>
    <w:rsid w:val="00AF25E5"/>
    <w:rsid w:val="00B13106"/>
    <w:rsid w:val="00B156D3"/>
    <w:rsid w:val="00B2381F"/>
    <w:rsid w:val="00B240C3"/>
    <w:rsid w:val="00B32103"/>
    <w:rsid w:val="00B32E8D"/>
    <w:rsid w:val="00B32FE3"/>
    <w:rsid w:val="00B45ADD"/>
    <w:rsid w:val="00B53199"/>
    <w:rsid w:val="00B70FF1"/>
    <w:rsid w:val="00B75865"/>
    <w:rsid w:val="00B77BE0"/>
    <w:rsid w:val="00B80F03"/>
    <w:rsid w:val="00B81425"/>
    <w:rsid w:val="00B90E0E"/>
    <w:rsid w:val="00B95FF0"/>
    <w:rsid w:val="00BA0ED7"/>
    <w:rsid w:val="00BA226A"/>
    <w:rsid w:val="00BA7D68"/>
    <w:rsid w:val="00BB1C09"/>
    <w:rsid w:val="00BB3066"/>
    <w:rsid w:val="00BB67BB"/>
    <w:rsid w:val="00BF0D41"/>
    <w:rsid w:val="00C013CB"/>
    <w:rsid w:val="00C0382F"/>
    <w:rsid w:val="00C068D8"/>
    <w:rsid w:val="00C073A0"/>
    <w:rsid w:val="00C073FF"/>
    <w:rsid w:val="00C15924"/>
    <w:rsid w:val="00C2104A"/>
    <w:rsid w:val="00C265D4"/>
    <w:rsid w:val="00C26643"/>
    <w:rsid w:val="00C3364C"/>
    <w:rsid w:val="00C40BC9"/>
    <w:rsid w:val="00C527D9"/>
    <w:rsid w:val="00C63137"/>
    <w:rsid w:val="00C752BA"/>
    <w:rsid w:val="00C80EE4"/>
    <w:rsid w:val="00C84802"/>
    <w:rsid w:val="00C87306"/>
    <w:rsid w:val="00CA206A"/>
    <w:rsid w:val="00CA42A8"/>
    <w:rsid w:val="00CA5104"/>
    <w:rsid w:val="00CA5570"/>
    <w:rsid w:val="00CB546D"/>
    <w:rsid w:val="00CB7293"/>
    <w:rsid w:val="00CC3AEE"/>
    <w:rsid w:val="00CF40FE"/>
    <w:rsid w:val="00CF46FA"/>
    <w:rsid w:val="00D11811"/>
    <w:rsid w:val="00D16759"/>
    <w:rsid w:val="00D26EED"/>
    <w:rsid w:val="00D27A7A"/>
    <w:rsid w:val="00D33361"/>
    <w:rsid w:val="00D4522C"/>
    <w:rsid w:val="00D47288"/>
    <w:rsid w:val="00D511F3"/>
    <w:rsid w:val="00D66AEF"/>
    <w:rsid w:val="00D86A51"/>
    <w:rsid w:val="00D87C29"/>
    <w:rsid w:val="00D91874"/>
    <w:rsid w:val="00D95159"/>
    <w:rsid w:val="00DA2BFE"/>
    <w:rsid w:val="00DA4D3D"/>
    <w:rsid w:val="00DA5486"/>
    <w:rsid w:val="00DA7443"/>
    <w:rsid w:val="00DB1220"/>
    <w:rsid w:val="00DB6C7B"/>
    <w:rsid w:val="00DD046E"/>
    <w:rsid w:val="00DD2479"/>
    <w:rsid w:val="00DD2F36"/>
    <w:rsid w:val="00DE6109"/>
    <w:rsid w:val="00E03FC4"/>
    <w:rsid w:val="00E120B0"/>
    <w:rsid w:val="00E1675D"/>
    <w:rsid w:val="00E33DBC"/>
    <w:rsid w:val="00E346A8"/>
    <w:rsid w:val="00E373B5"/>
    <w:rsid w:val="00E43764"/>
    <w:rsid w:val="00E64C5D"/>
    <w:rsid w:val="00E87E11"/>
    <w:rsid w:val="00E95E82"/>
    <w:rsid w:val="00ED1DE5"/>
    <w:rsid w:val="00EE1817"/>
    <w:rsid w:val="00EE32C4"/>
    <w:rsid w:val="00F12BB6"/>
    <w:rsid w:val="00F16278"/>
    <w:rsid w:val="00F37C2A"/>
    <w:rsid w:val="00F42EA3"/>
    <w:rsid w:val="00F63BBE"/>
    <w:rsid w:val="00F7289B"/>
    <w:rsid w:val="00F8434A"/>
    <w:rsid w:val="00F94DCF"/>
    <w:rsid w:val="00FB16DC"/>
    <w:rsid w:val="00FC115B"/>
    <w:rsid w:val="00FC15C6"/>
    <w:rsid w:val="00FC48CF"/>
    <w:rsid w:val="00FD0AD8"/>
    <w:rsid w:val="00FD16C9"/>
    <w:rsid w:val="00FD4B34"/>
    <w:rsid w:val="00FE28E1"/>
    <w:rsid w:val="00FF351F"/>
    <w:rsid w:val="00FF5211"/>
    <w:rsid w:val="155F4F77"/>
    <w:rsid w:val="65DCDAA5"/>
    <w:rsid w:val="65F2C141"/>
    <w:rsid w:val="700F12A1"/>
    <w:rsid w:val="7F65C70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F9A2B"/>
  <w15:chartTrackingRefBased/>
  <w15:docId w15:val="{62E225B0-2B23-4BFC-B668-C36F2158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6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FB16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16DC"/>
  </w:style>
  <w:style w:type="paragraph" w:styleId="NoSpacing">
    <w:name w:val="No Spacing"/>
    <w:uiPriority w:val="1"/>
    <w:qFormat/>
    <w:rsid w:val="00FB16DC"/>
    <w:pPr>
      <w:spacing w:after="0" w:line="240" w:lineRule="auto"/>
    </w:pPr>
    <w:rPr>
      <w:color w:val="44546A" w:themeColor="text2"/>
      <w:sz w:val="20"/>
      <w:szCs w:val="20"/>
      <w:lang w:val="en-US"/>
    </w:rPr>
  </w:style>
  <w:style w:type="character" w:customStyle="1" w:styleId="normaltextrun">
    <w:name w:val="normaltextrun"/>
    <w:basedOn w:val="DefaultParagraphFont"/>
    <w:rsid w:val="00FB16DC"/>
  </w:style>
  <w:style w:type="paragraph" w:customStyle="1" w:styleId="paragraph">
    <w:name w:val="paragraph"/>
    <w:basedOn w:val="Normal"/>
    <w:rsid w:val="00FB16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B16DC"/>
    <w:rPr>
      <w:color w:val="0563C1" w:themeColor="hyperlink"/>
      <w:u w:val="single"/>
    </w:rPr>
  </w:style>
  <w:style w:type="character" w:styleId="UnresolvedMention">
    <w:name w:val="Unresolved Mention"/>
    <w:basedOn w:val="DefaultParagraphFont"/>
    <w:uiPriority w:val="99"/>
    <w:semiHidden/>
    <w:unhideWhenUsed/>
    <w:rsid w:val="00934D60"/>
    <w:rPr>
      <w:color w:val="605E5C"/>
      <w:shd w:val="clear" w:color="auto" w:fill="E1DFDD"/>
    </w:rPr>
  </w:style>
  <w:style w:type="paragraph" w:styleId="Header">
    <w:name w:val="header"/>
    <w:basedOn w:val="Normal"/>
    <w:link w:val="HeaderChar"/>
    <w:uiPriority w:val="99"/>
    <w:semiHidden/>
    <w:unhideWhenUsed/>
    <w:rsid w:val="00FC115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6965"/>
  </w:style>
  <w:style w:type="character" w:customStyle="1" w:styleId="eop">
    <w:name w:val="eop"/>
    <w:basedOn w:val="DefaultParagraphFont"/>
    <w:rsid w:val="000C4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19348">
      <w:bodyDiv w:val="1"/>
      <w:marLeft w:val="0"/>
      <w:marRight w:val="0"/>
      <w:marTop w:val="0"/>
      <w:marBottom w:val="0"/>
      <w:divBdr>
        <w:top w:val="none" w:sz="0" w:space="0" w:color="auto"/>
        <w:left w:val="none" w:sz="0" w:space="0" w:color="auto"/>
        <w:bottom w:val="none" w:sz="0" w:space="0" w:color="auto"/>
        <w:right w:val="none" w:sz="0" w:space="0" w:color="auto"/>
      </w:divBdr>
      <w:divsChild>
        <w:div w:id="258027981">
          <w:marLeft w:val="0"/>
          <w:marRight w:val="0"/>
          <w:marTop w:val="0"/>
          <w:marBottom w:val="0"/>
          <w:divBdr>
            <w:top w:val="none" w:sz="0" w:space="0" w:color="auto"/>
            <w:left w:val="none" w:sz="0" w:space="0" w:color="auto"/>
            <w:bottom w:val="none" w:sz="0" w:space="0" w:color="auto"/>
            <w:right w:val="none" w:sz="0" w:space="0" w:color="auto"/>
          </w:divBdr>
        </w:div>
        <w:div w:id="411319013">
          <w:marLeft w:val="0"/>
          <w:marRight w:val="0"/>
          <w:marTop w:val="0"/>
          <w:marBottom w:val="0"/>
          <w:divBdr>
            <w:top w:val="none" w:sz="0" w:space="0" w:color="auto"/>
            <w:left w:val="none" w:sz="0" w:space="0" w:color="auto"/>
            <w:bottom w:val="none" w:sz="0" w:space="0" w:color="auto"/>
            <w:right w:val="none" w:sz="0" w:space="0" w:color="auto"/>
          </w:divBdr>
        </w:div>
        <w:div w:id="2146459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Year4@obps.set.educa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dn.oxfordowl.co.uk/2019/08/29/13/54/08/76f1443d-9b6d-4030-be0d-25fcfef01438/SpellingWordList_Y3-4.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CDF632D460CA4A87B7A1CD41FB4150" ma:contentTypeVersion="13" ma:contentTypeDescription="Create a new document." ma:contentTypeScope="" ma:versionID="4510c9bad0c95efcd791ae75910151c2">
  <xsd:schema xmlns:xsd="http://www.w3.org/2001/XMLSchema" xmlns:xs="http://www.w3.org/2001/XMLSchema" xmlns:p="http://schemas.microsoft.com/office/2006/metadata/properties" xmlns:ns2="0cdf728e-6cc9-4444-8e43-efcf9d744614" xmlns:ns3="1b3439fc-15af-4697-b530-375763f0affa" targetNamespace="http://schemas.microsoft.com/office/2006/metadata/properties" ma:root="true" ma:fieldsID="f763673eb07a4807e04668e5a96b8b77" ns2:_="" ns3:_="">
    <xsd:import namespace="0cdf728e-6cc9-4444-8e43-efcf9d744614"/>
    <xsd:import namespace="1b3439fc-15af-4697-b530-375763f0af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f728e-6cc9-4444-8e43-efcf9d7446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3439fc-15af-4697-b530-375763f0aff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5912d57-bb5f-4e6b-84d1-c8acd88ff4d4}" ma:internalName="TaxCatchAll" ma:showField="CatchAllData" ma:web="1b3439fc-15af-4697-b530-375763f0a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b3439fc-15af-4697-b530-375763f0affa" xsi:nil="true"/>
    <SharedWithUsers xmlns="1b3439fc-15af-4697-b530-375763f0affa">
      <UserInfo>
        <DisplayName>Mrs S Kennett</DisplayName>
        <AccountId>13</AccountId>
        <AccountType/>
      </UserInfo>
      <UserInfo>
        <DisplayName>Mrs H Mitchell</DisplayName>
        <AccountId>16</AccountId>
        <AccountType/>
      </UserInfo>
    </SharedWithUsers>
    <lcf76f155ced4ddcb4097134ff3c332f xmlns="0cdf728e-6cc9-4444-8e43-efcf9d7446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6BCC28-9BC9-4E5D-B827-458265C7D7F2}">
  <ds:schemaRefs>
    <ds:schemaRef ds:uri="http://schemas.microsoft.com/sharepoint/v3/contenttype/forms"/>
  </ds:schemaRefs>
</ds:datastoreItem>
</file>

<file path=customXml/itemProps2.xml><?xml version="1.0" encoding="utf-8"?>
<ds:datastoreItem xmlns:ds="http://schemas.openxmlformats.org/officeDocument/2006/customXml" ds:itemID="{26E89662-2E69-40C7-A350-B91005E5C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f728e-6cc9-4444-8e43-efcf9d744614"/>
    <ds:schemaRef ds:uri="1b3439fc-15af-4697-b530-375763f0a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C911BE-30C6-48F5-8048-62BD3A45C9A7}">
  <ds:schemaRefs>
    <ds:schemaRef ds:uri="http://schemas.microsoft.com/office/2006/metadata/properties"/>
    <ds:schemaRef ds:uri="http://schemas.microsoft.com/office/infopath/2007/PartnerControls"/>
    <ds:schemaRef ds:uri="1b3439fc-15af-4697-b530-375763f0affa"/>
    <ds:schemaRef ds:uri="0cdf728e-6cc9-4444-8e43-efcf9d744614"/>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Sapientia Education Trust</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 Moll</dc:creator>
  <cp:keywords/>
  <dc:description/>
  <cp:lastModifiedBy>Miss McConochie</cp:lastModifiedBy>
  <cp:revision>13</cp:revision>
  <dcterms:created xsi:type="dcterms:W3CDTF">2026-04-10T12:14:00Z</dcterms:created>
  <dcterms:modified xsi:type="dcterms:W3CDTF">2026-04-13T13:33:00Z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0x010100DFCDF632D460CA4A87B7A1CD41FB4150</vt:lpwstr>
  </property>
  <property fmtid="{D5CDD505-2E9C-101B-9397-08002B2CF9AE}" pid="3" name="MediaServiceImageTags">
    <vt:lpwstr/>
  </property>
</Properties>
</file>